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26D0" w14:textId="2E3B0D1B" w:rsidR="00CC535A" w:rsidRPr="008B2840" w:rsidRDefault="00412C0B" w:rsidP="008B2840">
      <w:pPr>
        <w:jc w:val="both"/>
        <w:rPr>
          <w:b/>
          <w:color w:val="000000" w:themeColor="text1"/>
          <w:sz w:val="36"/>
          <w:szCs w:val="36"/>
        </w:rPr>
      </w:pPr>
      <w:r w:rsidRPr="008B2840">
        <w:rPr>
          <w:b/>
          <w:color w:val="000000" w:themeColor="text1"/>
          <w:sz w:val="36"/>
          <w:szCs w:val="36"/>
        </w:rPr>
        <w:t xml:space="preserve">Jesus the Game Changer </w:t>
      </w:r>
      <w:r w:rsidR="00D835F9">
        <w:rPr>
          <w:b/>
          <w:color w:val="000000" w:themeColor="text1"/>
          <w:sz w:val="36"/>
          <w:szCs w:val="36"/>
        </w:rPr>
        <w:t>Church</w:t>
      </w:r>
      <w:r w:rsidRPr="008B2840">
        <w:rPr>
          <w:b/>
          <w:color w:val="000000" w:themeColor="text1"/>
          <w:sz w:val="36"/>
          <w:szCs w:val="36"/>
        </w:rPr>
        <w:t xml:space="preserve"> Campaign</w:t>
      </w:r>
    </w:p>
    <w:p w14:paraId="51E487E3" w14:textId="77777777" w:rsidR="00412C0B" w:rsidRPr="008B2840" w:rsidRDefault="00412C0B" w:rsidP="008B2840">
      <w:pPr>
        <w:jc w:val="both"/>
        <w:rPr>
          <w:b/>
          <w:color w:val="000000" w:themeColor="text1"/>
          <w:sz w:val="28"/>
          <w:szCs w:val="28"/>
        </w:rPr>
      </w:pPr>
    </w:p>
    <w:p w14:paraId="1AA9339D" w14:textId="31B168AC" w:rsidR="00AD35AE" w:rsidRPr="008B2840" w:rsidRDefault="00517B4D" w:rsidP="008B2840">
      <w:pPr>
        <w:jc w:val="both"/>
        <w:rPr>
          <w:b/>
          <w:color w:val="000000" w:themeColor="text1"/>
          <w:sz w:val="28"/>
          <w:szCs w:val="28"/>
        </w:rPr>
      </w:pPr>
      <w:r w:rsidRPr="008B2840">
        <w:rPr>
          <w:b/>
          <w:color w:val="000000" w:themeColor="text1"/>
          <w:sz w:val="28"/>
          <w:szCs w:val="28"/>
        </w:rPr>
        <w:t>Week 3</w:t>
      </w:r>
      <w:r w:rsidR="00D835F9">
        <w:rPr>
          <w:b/>
          <w:color w:val="000000" w:themeColor="text1"/>
          <w:sz w:val="28"/>
          <w:szCs w:val="28"/>
        </w:rPr>
        <w:t xml:space="preserve"> Sermon Outline</w:t>
      </w:r>
    </w:p>
    <w:p w14:paraId="3E7C8F3A" w14:textId="77777777" w:rsidR="00AD35AE" w:rsidRPr="008B2840" w:rsidRDefault="00AD35AE" w:rsidP="008B2840">
      <w:pPr>
        <w:jc w:val="both"/>
        <w:rPr>
          <w:b/>
          <w:color w:val="000000" w:themeColor="text1"/>
          <w:sz w:val="28"/>
          <w:szCs w:val="28"/>
        </w:rPr>
      </w:pPr>
    </w:p>
    <w:p w14:paraId="6A811027" w14:textId="241AC805" w:rsidR="00412C0B" w:rsidRPr="008B2840" w:rsidRDefault="00446586" w:rsidP="008B2840">
      <w:pPr>
        <w:jc w:val="both"/>
        <w:rPr>
          <w:b/>
          <w:color w:val="000000" w:themeColor="text1"/>
          <w:sz w:val="28"/>
          <w:szCs w:val="28"/>
        </w:rPr>
      </w:pPr>
      <w:r w:rsidRPr="008B2840">
        <w:rPr>
          <w:b/>
          <w:color w:val="000000" w:themeColor="text1"/>
          <w:sz w:val="28"/>
          <w:szCs w:val="28"/>
        </w:rPr>
        <w:t>WOMEN &amp;</w:t>
      </w:r>
      <w:r w:rsidR="00E52577" w:rsidRPr="008B2840">
        <w:rPr>
          <w:b/>
          <w:color w:val="000000" w:themeColor="text1"/>
          <w:sz w:val="28"/>
          <w:szCs w:val="28"/>
        </w:rPr>
        <w:t xml:space="preserve"> CHILDREN</w:t>
      </w:r>
    </w:p>
    <w:p w14:paraId="1B20CC96" w14:textId="77777777" w:rsidR="00CC535A" w:rsidRPr="008B2840" w:rsidRDefault="00CC535A" w:rsidP="008B2840">
      <w:pPr>
        <w:jc w:val="both"/>
        <w:rPr>
          <w:color w:val="000000" w:themeColor="text1"/>
          <w:sz w:val="28"/>
          <w:szCs w:val="28"/>
        </w:rPr>
      </w:pPr>
    </w:p>
    <w:p w14:paraId="4FCE00D9" w14:textId="60C395D1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  <w:r w:rsidRPr="008B2840">
        <w:rPr>
          <w:rFonts w:cs="Helvetica Neue"/>
          <w:color w:val="000000" w:themeColor="text1"/>
          <w:lang w:val="en-US"/>
        </w:rPr>
        <w:t>In modern western nations</w:t>
      </w:r>
      <w:r w:rsidR="008B2840" w:rsidRPr="008B2840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it is very hard to gra</w:t>
      </w:r>
      <w:r w:rsidR="008B2840">
        <w:rPr>
          <w:rFonts w:cs="Helvetica Neue"/>
          <w:color w:val="000000" w:themeColor="text1"/>
          <w:lang w:val="en-US"/>
        </w:rPr>
        <w:t>sp what it was like to be a woma</w:t>
      </w:r>
      <w:r w:rsidRPr="008B2840">
        <w:rPr>
          <w:rFonts w:cs="Helvetica Neue"/>
          <w:color w:val="000000" w:themeColor="text1"/>
          <w:lang w:val="en-US"/>
        </w:rPr>
        <w:t>n</w:t>
      </w:r>
      <w:r w:rsidR="008B2840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or the place of children at the time of Jesus. </w:t>
      </w:r>
      <w:r w:rsidR="008B2840">
        <w:rPr>
          <w:rFonts w:cs="Helvetica Neue"/>
          <w:color w:val="000000" w:themeColor="text1"/>
          <w:lang w:val="en-US"/>
        </w:rPr>
        <w:t xml:space="preserve"> There are</w:t>
      </w:r>
      <w:r w:rsidRPr="008B2840">
        <w:rPr>
          <w:rFonts w:cs="Helvetica Neue"/>
          <w:color w:val="000000" w:themeColor="text1"/>
          <w:lang w:val="en-US"/>
        </w:rPr>
        <w:t xml:space="preserve"> still struggle</w:t>
      </w:r>
      <w:r w:rsidR="008B2840">
        <w:rPr>
          <w:rFonts w:cs="Helvetica Neue"/>
          <w:color w:val="000000" w:themeColor="text1"/>
          <w:lang w:val="en-US"/>
        </w:rPr>
        <w:t>s</w:t>
      </w:r>
      <w:r w:rsidRPr="008B2840">
        <w:rPr>
          <w:rFonts w:cs="Helvetica Neue"/>
          <w:color w:val="000000" w:themeColor="text1"/>
          <w:lang w:val="en-US"/>
        </w:rPr>
        <w:t xml:space="preserve"> for women to gain parity in pay in many </w:t>
      </w:r>
      <w:r w:rsidR="008B2840">
        <w:rPr>
          <w:rFonts w:cs="Helvetica Neue"/>
          <w:color w:val="000000" w:themeColor="text1"/>
          <w:lang w:val="en-US"/>
        </w:rPr>
        <w:t>occupations,</w:t>
      </w:r>
      <w:r w:rsidRPr="008B2840">
        <w:rPr>
          <w:rFonts w:cs="Helvetica Neue"/>
          <w:color w:val="000000" w:themeColor="text1"/>
          <w:lang w:val="en-US"/>
        </w:rPr>
        <w:t xml:space="preserve"> and recent revelations from the entertainment industry</w:t>
      </w:r>
      <w:r w:rsidR="008B2840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show that </w:t>
      </w:r>
      <w:r w:rsidR="008B2840">
        <w:rPr>
          <w:rFonts w:cs="Helvetica Neue"/>
          <w:color w:val="000000" w:themeColor="text1"/>
          <w:lang w:val="en-US"/>
        </w:rPr>
        <w:t xml:space="preserve">the </w:t>
      </w:r>
      <w:r w:rsidRPr="008B2840">
        <w:rPr>
          <w:rFonts w:cs="Helvetica Neue"/>
          <w:color w:val="000000" w:themeColor="text1"/>
          <w:lang w:val="en-US"/>
        </w:rPr>
        <w:t>abuse of women by powerful men</w:t>
      </w:r>
      <w:r w:rsidR="008B2840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still exits. </w:t>
      </w:r>
      <w:r w:rsidR="008B2840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These attitudes should be challenged and ought </w:t>
      </w:r>
      <w:r w:rsidR="008B2840" w:rsidRPr="008B2840">
        <w:rPr>
          <w:rFonts w:cs="Helvetica Neue"/>
          <w:color w:val="000000" w:themeColor="text1"/>
          <w:lang w:val="en-US"/>
        </w:rPr>
        <w:t>to not be</w:t>
      </w:r>
      <w:r w:rsidRPr="008B2840">
        <w:rPr>
          <w:rFonts w:cs="Helvetica Neue"/>
          <w:color w:val="000000" w:themeColor="text1"/>
          <w:lang w:val="en-US"/>
        </w:rPr>
        <w:t xml:space="preserve"> part of a society where we believe in the equality of men and women.</w:t>
      </w:r>
    </w:p>
    <w:p w14:paraId="2D036DF5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779E23C5" w14:textId="41C452CE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  <w:r w:rsidRPr="008B2840">
        <w:rPr>
          <w:rFonts w:cs="Helvetica Neue"/>
          <w:color w:val="000000" w:themeColor="text1"/>
          <w:lang w:val="en-US"/>
        </w:rPr>
        <w:t xml:space="preserve">While there is still more to be done, the difference between a women’s life today and </w:t>
      </w:r>
      <w:r w:rsidR="006C3CF7">
        <w:rPr>
          <w:rFonts w:cs="Helvetica Neue"/>
          <w:color w:val="000000" w:themeColor="text1"/>
          <w:lang w:val="en-US"/>
        </w:rPr>
        <w:t>that in the past, is</w:t>
      </w:r>
      <w:r w:rsidRPr="008B2840">
        <w:rPr>
          <w:rFonts w:cs="Helvetica Neue"/>
          <w:color w:val="000000" w:themeColor="text1"/>
          <w:lang w:val="en-US"/>
        </w:rPr>
        <w:t xml:space="preserve"> black and white.</w:t>
      </w:r>
      <w:r w:rsidR="006C3CF7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 It is important to say that there were some wealthy and powerful women in Jesus</w:t>
      </w:r>
      <w:r w:rsidR="006C3CF7">
        <w:rPr>
          <w:rFonts w:cs="Helvetica Neue"/>
          <w:color w:val="000000" w:themeColor="text1"/>
          <w:lang w:val="en-US"/>
        </w:rPr>
        <w:t>’</w:t>
      </w:r>
      <w:r w:rsidRPr="008B2840">
        <w:rPr>
          <w:rFonts w:cs="Helvetica Neue"/>
          <w:color w:val="000000" w:themeColor="text1"/>
          <w:lang w:val="en-US"/>
        </w:rPr>
        <w:t xml:space="preserve"> day that had position and power, </w:t>
      </w:r>
      <w:r w:rsidR="006C3CF7">
        <w:rPr>
          <w:rFonts w:cs="Helvetica Neue"/>
          <w:color w:val="000000" w:themeColor="text1"/>
          <w:lang w:val="en-US"/>
        </w:rPr>
        <w:t xml:space="preserve">however </w:t>
      </w:r>
      <w:r w:rsidRPr="008B2840">
        <w:rPr>
          <w:rFonts w:cs="Helvetica Neue"/>
          <w:color w:val="000000" w:themeColor="text1"/>
          <w:lang w:val="en-US"/>
        </w:rPr>
        <w:t xml:space="preserve">this was a tiny and insignificant number against the general population. </w:t>
      </w:r>
      <w:r w:rsidR="006C3CF7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>The place of children today in most western nations is one of care and protection.</w:t>
      </w:r>
      <w:r w:rsidR="006C3CF7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 It is not to suggest that the people of Jesus’ day </w:t>
      </w:r>
      <w:r w:rsidR="006C3CF7">
        <w:rPr>
          <w:rFonts w:cs="Helvetica Neue"/>
          <w:color w:val="000000" w:themeColor="text1"/>
          <w:lang w:val="en-US"/>
        </w:rPr>
        <w:t xml:space="preserve">did </w:t>
      </w:r>
      <w:r w:rsidRPr="008B2840">
        <w:rPr>
          <w:rFonts w:cs="Helvetica Neue"/>
          <w:color w:val="000000" w:themeColor="text1"/>
          <w:lang w:val="en-US"/>
        </w:rPr>
        <w:t xml:space="preserve">not care for their </w:t>
      </w:r>
      <w:r w:rsidR="006C3CF7">
        <w:rPr>
          <w:rFonts w:cs="Helvetica Neue"/>
          <w:color w:val="000000" w:themeColor="text1"/>
          <w:lang w:val="en-US"/>
        </w:rPr>
        <w:t xml:space="preserve">children, (note Jairus in </w:t>
      </w:r>
      <w:r w:rsidRPr="008B2840">
        <w:rPr>
          <w:rFonts w:cs="Helvetica Neue"/>
          <w:color w:val="000000" w:themeColor="text1"/>
          <w:lang w:val="en-US"/>
        </w:rPr>
        <w:t>Luke 8:</w:t>
      </w:r>
      <w:r w:rsidR="006C3CF7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>41-42)</w:t>
      </w:r>
      <w:r w:rsidR="00302875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but children were not treated with the same worth as they are today.</w:t>
      </w:r>
    </w:p>
    <w:p w14:paraId="08CF3F9F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11C85E67" w14:textId="7D3A39DA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  <w:r w:rsidRPr="008B2840">
        <w:rPr>
          <w:rFonts w:cs="Helvetica Neue"/>
          <w:color w:val="000000" w:themeColor="text1"/>
          <w:lang w:val="en-US"/>
        </w:rPr>
        <w:t xml:space="preserve">In the case of </w:t>
      </w:r>
      <w:r w:rsidR="00302875">
        <w:rPr>
          <w:rFonts w:cs="Helvetica Neue"/>
          <w:color w:val="000000" w:themeColor="text1"/>
          <w:lang w:val="en-US"/>
        </w:rPr>
        <w:t>women,</w:t>
      </w:r>
      <w:r w:rsidRPr="008B2840">
        <w:rPr>
          <w:rFonts w:cs="Helvetica Neue"/>
          <w:color w:val="000000" w:themeColor="text1"/>
          <w:lang w:val="en-US"/>
        </w:rPr>
        <w:t xml:space="preserve"> they had no rights and were treated as possessions by the men in their lives. </w:t>
      </w:r>
      <w:r w:rsidR="00302875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>Plato wrote that women we</w:t>
      </w:r>
      <w:r w:rsidR="00302875">
        <w:rPr>
          <w:rFonts w:cs="Helvetica Neue"/>
          <w:color w:val="000000" w:themeColor="text1"/>
          <w:lang w:val="en-US"/>
        </w:rPr>
        <w:t>re inferior to men in every way;</w:t>
      </w:r>
      <w:r w:rsidRPr="008B2840">
        <w:rPr>
          <w:rFonts w:cs="Helvetica Neue"/>
          <w:color w:val="000000" w:themeColor="text1"/>
          <w:lang w:val="en-US"/>
        </w:rPr>
        <w:t xml:space="preserve"> intellectually, physically and emotionally</w:t>
      </w:r>
      <w:r w:rsidR="00302875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and should be treated as such. </w:t>
      </w:r>
      <w:r w:rsidR="00302875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>Women were married to older men in their mid to late teens and had lit</w:t>
      </w:r>
      <w:r w:rsidR="00302875">
        <w:rPr>
          <w:rFonts w:cs="Helvetica Neue"/>
          <w:color w:val="000000" w:themeColor="text1"/>
          <w:lang w:val="en-US"/>
        </w:rPr>
        <w:t xml:space="preserve">tle choice in who they married.  </w:t>
      </w:r>
      <w:r w:rsidRPr="008B2840">
        <w:rPr>
          <w:rFonts w:cs="Helvetica Neue"/>
          <w:color w:val="000000" w:themeColor="text1"/>
          <w:lang w:val="en-US"/>
        </w:rPr>
        <w:t xml:space="preserve">They had no rights in the marriage and the expectation was that they would produce male offspring. </w:t>
      </w:r>
      <w:r w:rsidR="00302875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They could be divorced easily with no recourse. </w:t>
      </w:r>
      <w:r w:rsidR="00302875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If </w:t>
      </w:r>
      <w:r w:rsidR="008B2840" w:rsidRPr="008B2840">
        <w:rPr>
          <w:rFonts w:cs="Helvetica Neue"/>
          <w:color w:val="000000" w:themeColor="text1"/>
          <w:lang w:val="en-US"/>
        </w:rPr>
        <w:t>a woman</w:t>
      </w:r>
      <w:r w:rsidRPr="008B2840">
        <w:rPr>
          <w:rFonts w:cs="Helvetica Neue"/>
          <w:color w:val="000000" w:themeColor="text1"/>
          <w:lang w:val="en-US"/>
        </w:rPr>
        <w:t xml:space="preserve"> wanted to go to court</w:t>
      </w:r>
      <w:r w:rsidR="00302875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she could not represent herself</w:t>
      </w:r>
      <w:r w:rsidR="00302875">
        <w:rPr>
          <w:rFonts w:cs="Helvetica Neue"/>
          <w:color w:val="000000" w:themeColor="text1"/>
          <w:lang w:val="en-US"/>
        </w:rPr>
        <w:t>,</w:t>
      </w:r>
      <w:r w:rsidR="000B79D4">
        <w:rPr>
          <w:rFonts w:cs="Helvetica Neue"/>
          <w:color w:val="000000" w:themeColor="text1"/>
          <w:lang w:val="en-US"/>
        </w:rPr>
        <w:t xml:space="preserve"> but had to take a man with</w:t>
      </w:r>
      <w:r w:rsidRPr="008B2840">
        <w:rPr>
          <w:rFonts w:cs="Helvetica Neue"/>
          <w:color w:val="000000" w:themeColor="text1"/>
          <w:lang w:val="en-US"/>
        </w:rPr>
        <w:t xml:space="preserve"> her</w:t>
      </w:r>
      <w:r w:rsidR="000B79D4">
        <w:rPr>
          <w:rFonts w:cs="Helvetica Neue"/>
          <w:color w:val="000000" w:themeColor="text1"/>
          <w:lang w:val="en-US"/>
        </w:rPr>
        <w:t xml:space="preserve">, </w:t>
      </w:r>
      <w:r w:rsidRPr="008B2840">
        <w:rPr>
          <w:rFonts w:cs="Helvetica Neue"/>
          <w:color w:val="000000" w:themeColor="text1"/>
          <w:lang w:val="en-US"/>
        </w:rPr>
        <w:t>as her testimony did not count.</w:t>
      </w:r>
      <w:r w:rsidR="000B79D4">
        <w:rPr>
          <w:rFonts w:cs="Helvetica Neue"/>
          <w:color w:val="000000" w:themeColor="text1"/>
          <w:lang w:val="en-US"/>
        </w:rPr>
        <w:t xml:space="preserve">  O.M. Bakke in his book “When C</w:t>
      </w:r>
      <w:r w:rsidRPr="008B2840">
        <w:rPr>
          <w:rFonts w:cs="Helvetica Neue"/>
          <w:color w:val="000000" w:themeColor="text1"/>
          <w:lang w:val="en-US"/>
        </w:rPr>
        <w:t xml:space="preserve">hildren Became People” quotes </w:t>
      </w:r>
      <w:proofErr w:type="gramStart"/>
      <w:r w:rsidRPr="008B2840">
        <w:rPr>
          <w:rFonts w:cs="Helvetica Neue"/>
          <w:color w:val="000000" w:themeColor="text1"/>
          <w:lang w:val="en-US"/>
        </w:rPr>
        <w:t>Plato</w:t>
      </w:r>
      <w:r w:rsidR="000B79D4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and</w:t>
      </w:r>
      <w:proofErr w:type="gramEnd"/>
      <w:r w:rsidRPr="008B2840">
        <w:rPr>
          <w:rFonts w:cs="Helvetica Neue"/>
          <w:color w:val="000000" w:themeColor="text1"/>
          <w:lang w:val="en-US"/>
        </w:rPr>
        <w:t xml:space="preserve"> writes how he frequently grouped children together with other marginal actors in classical society: </w:t>
      </w:r>
      <w:r w:rsidR="000B79D4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>women, slaves and animals.</w:t>
      </w:r>
    </w:p>
    <w:p w14:paraId="4EDA4C44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27ACA50C" w14:textId="14010E96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  <w:r w:rsidRPr="008B2840">
        <w:rPr>
          <w:rFonts w:cs="Helvetica Neue"/>
          <w:color w:val="000000" w:themeColor="text1"/>
          <w:lang w:val="en-US"/>
        </w:rPr>
        <w:t>The low place of</w:t>
      </w:r>
      <w:r w:rsidR="000B79D4">
        <w:rPr>
          <w:rFonts w:cs="Helvetica Neue"/>
          <w:color w:val="000000" w:themeColor="text1"/>
          <w:lang w:val="en-US"/>
        </w:rPr>
        <w:t xml:space="preserve"> children, particularly babies and</w:t>
      </w:r>
      <w:r w:rsidRPr="008B2840">
        <w:rPr>
          <w:rFonts w:cs="Helvetica Neue"/>
          <w:color w:val="000000" w:themeColor="text1"/>
          <w:lang w:val="en-US"/>
        </w:rPr>
        <w:t xml:space="preserve"> </w:t>
      </w:r>
      <w:r w:rsidR="000B79D4">
        <w:rPr>
          <w:rFonts w:cs="Helvetica Neue"/>
          <w:color w:val="000000" w:themeColor="text1"/>
          <w:lang w:val="en-US"/>
        </w:rPr>
        <w:t>women</w:t>
      </w:r>
      <w:r w:rsidRPr="008B2840">
        <w:rPr>
          <w:rFonts w:cs="Helvetica Neue"/>
          <w:color w:val="000000" w:themeColor="text1"/>
          <w:lang w:val="en-US"/>
        </w:rPr>
        <w:t xml:space="preserve"> in general</w:t>
      </w:r>
      <w:r w:rsidR="000B79D4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was demonstrated by an awful but regular action called exposure. </w:t>
      </w:r>
      <w:r w:rsidR="000B79D4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In the Greco Roman </w:t>
      </w:r>
      <w:r w:rsidR="008B2840" w:rsidRPr="008B2840">
        <w:rPr>
          <w:rFonts w:cs="Helvetica Neue"/>
          <w:color w:val="000000" w:themeColor="text1"/>
          <w:lang w:val="en-US"/>
        </w:rPr>
        <w:t>world,</w:t>
      </w:r>
      <w:r w:rsidRPr="008B2840">
        <w:rPr>
          <w:rFonts w:cs="Helvetica Neue"/>
          <w:color w:val="000000" w:themeColor="text1"/>
          <w:lang w:val="en-US"/>
        </w:rPr>
        <w:t xml:space="preserve"> it seems there was around 20-25% more men than women, so when you can’t choose the sex of your child</w:t>
      </w:r>
      <w:r w:rsidR="000B79D4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why the disparity in gender numbers? </w:t>
      </w:r>
      <w:r w:rsidR="000B79D4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This is partly explained by exposure. </w:t>
      </w:r>
      <w:r w:rsidR="000B79D4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If you wanted a boy and a baby girl was born; or if for some reason you were </w:t>
      </w:r>
      <w:r w:rsidR="000B79D4">
        <w:rPr>
          <w:rFonts w:cs="Helvetica Neue"/>
          <w:color w:val="000000" w:themeColor="text1"/>
          <w:lang w:val="en-US"/>
        </w:rPr>
        <w:t>not able to provide</w:t>
      </w:r>
      <w:r w:rsidRPr="008B2840">
        <w:rPr>
          <w:rFonts w:cs="Helvetica Neue"/>
          <w:color w:val="000000" w:themeColor="text1"/>
          <w:lang w:val="en-US"/>
        </w:rPr>
        <w:t xml:space="preserve"> another child, you took the baby outside and exposed it to the elements. </w:t>
      </w:r>
      <w:r w:rsidR="000B79D4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>If someone found the child</w:t>
      </w:r>
      <w:r w:rsidR="000B79D4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</w:t>
      </w:r>
      <w:r w:rsidR="000B79D4">
        <w:rPr>
          <w:rFonts w:cs="Helvetica Neue"/>
          <w:color w:val="000000" w:themeColor="text1"/>
          <w:lang w:val="en-US"/>
        </w:rPr>
        <w:t>it</w:t>
      </w:r>
      <w:r w:rsidRPr="008B2840">
        <w:rPr>
          <w:rFonts w:cs="Helvetica Neue"/>
          <w:color w:val="000000" w:themeColor="text1"/>
          <w:lang w:val="en-US"/>
        </w:rPr>
        <w:t xml:space="preserve"> may have a life, </w:t>
      </w:r>
      <w:r w:rsidR="000B79D4">
        <w:rPr>
          <w:rFonts w:cs="Helvetica Neue"/>
          <w:color w:val="000000" w:themeColor="text1"/>
          <w:lang w:val="en-US"/>
        </w:rPr>
        <w:t xml:space="preserve">most </w:t>
      </w:r>
      <w:r w:rsidRPr="008B2840">
        <w:rPr>
          <w:rFonts w:cs="Helvetica Neue"/>
          <w:color w:val="000000" w:themeColor="text1"/>
          <w:lang w:val="en-US"/>
        </w:rPr>
        <w:t xml:space="preserve">probably as a slave, </w:t>
      </w:r>
      <w:r w:rsidR="000B79D4">
        <w:rPr>
          <w:rFonts w:cs="Helvetica Neue"/>
          <w:color w:val="000000" w:themeColor="text1"/>
          <w:lang w:val="en-US"/>
        </w:rPr>
        <w:t xml:space="preserve">but </w:t>
      </w:r>
      <w:r w:rsidRPr="008B2840">
        <w:rPr>
          <w:rFonts w:cs="Helvetica Neue"/>
          <w:color w:val="000000" w:themeColor="text1"/>
          <w:lang w:val="en-US"/>
        </w:rPr>
        <w:t>if not</w:t>
      </w:r>
      <w:r w:rsidR="000B79D4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</w:t>
      </w:r>
      <w:r w:rsidR="000B79D4">
        <w:rPr>
          <w:rFonts w:cs="Helvetica Neue"/>
          <w:color w:val="000000" w:themeColor="text1"/>
          <w:lang w:val="en-US"/>
        </w:rPr>
        <w:t>it</w:t>
      </w:r>
      <w:r w:rsidRPr="008B2840">
        <w:rPr>
          <w:rFonts w:cs="Helvetica Neue"/>
          <w:color w:val="000000" w:themeColor="text1"/>
          <w:lang w:val="en-US"/>
        </w:rPr>
        <w:t xml:space="preserve"> died. </w:t>
      </w:r>
      <w:r w:rsidR="000B79D4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 xml:space="preserve">Girls were a drain on the family and a financial liability for the future. </w:t>
      </w:r>
      <w:r w:rsidR="000B79D4">
        <w:rPr>
          <w:rFonts w:cs="Helvetica Neue"/>
          <w:color w:val="000000" w:themeColor="text1"/>
          <w:lang w:val="en-US"/>
        </w:rPr>
        <w:t xml:space="preserve"> </w:t>
      </w:r>
      <w:r w:rsidR="008B2840" w:rsidRPr="008B2840">
        <w:rPr>
          <w:rFonts w:cs="Helvetica Neue"/>
          <w:color w:val="000000" w:themeColor="text1"/>
          <w:lang w:val="en-US"/>
        </w:rPr>
        <w:t>Therefore,</w:t>
      </w:r>
      <w:r w:rsidRPr="008B2840">
        <w:rPr>
          <w:rFonts w:cs="Helvetica Neue"/>
          <w:color w:val="000000" w:themeColor="text1"/>
          <w:lang w:val="en-US"/>
        </w:rPr>
        <w:t xml:space="preserve"> they were viewed as expendable.</w:t>
      </w:r>
    </w:p>
    <w:p w14:paraId="254476C2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4E8CA932" w14:textId="423C43B1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  <w:r w:rsidRPr="008B2840">
        <w:rPr>
          <w:rFonts w:cs="Helvetica Neue"/>
          <w:color w:val="000000" w:themeColor="text1"/>
          <w:lang w:val="en-US"/>
        </w:rPr>
        <w:t xml:space="preserve">This is a culture Bakke writes where “Children and slaves were the father’s property, just like material objects. </w:t>
      </w:r>
      <w:r w:rsidR="00496A06">
        <w:rPr>
          <w:rFonts w:cs="Helvetica Neue"/>
          <w:color w:val="000000" w:themeColor="text1"/>
          <w:lang w:val="en-US"/>
        </w:rPr>
        <w:t xml:space="preserve"> </w:t>
      </w:r>
      <w:r w:rsidRPr="008B2840">
        <w:rPr>
          <w:rFonts w:cs="Helvetica Neue"/>
          <w:color w:val="000000" w:themeColor="text1"/>
          <w:lang w:val="en-US"/>
        </w:rPr>
        <w:t>To a very large extent, he could treat his wife, his children, and other household members as he pleased, without fear of legal consequences</w:t>
      </w:r>
      <w:r w:rsidR="00496A06">
        <w:rPr>
          <w:rFonts w:cs="Helvetica Neue"/>
          <w:color w:val="000000" w:themeColor="text1"/>
          <w:lang w:val="en-US"/>
        </w:rPr>
        <w:t>.”</w:t>
      </w:r>
    </w:p>
    <w:p w14:paraId="0543D043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15995FCD" w14:textId="4599E7FC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  <w:r w:rsidRPr="008B2840">
        <w:rPr>
          <w:rFonts w:cs="Helvetica Neue"/>
          <w:color w:val="000000" w:themeColor="text1"/>
          <w:lang w:val="en-US"/>
        </w:rPr>
        <w:t>It is little wonder that Jewish men at that time would pray – “I thank you God that I was not born</w:t>
      </w:r>
      <w:r w:rsidR="00496A06">
        <w:rPr>
          <w:rFonts w:cs="Helvetica Neue"/>
          <w:color w:val="000000" w:themeColor="text1"/>
          <w:lang w:val="en-US"/>
        </w:rPr>
        <w:t xml:space="preserve"> a gentile, a slave or a woman.”</w:t>
      </w:r>
    </w:p>
    <w:p w14:paraId="1F44E318" w14:textId="77777777" w:rsidR="00496A06" w:rsidRDefault="00496A06">
      <w:pPr>
        <w:rPr>
          <w:rFonts w:cs="Helvetica Neue"/>
          <w:color w:val="000000" w:themeColor="text1"/>
          <w:lang w:val="en-US"/>
        </w:rPr>
      </w:pPr>
      <w:r>
        <w:rPr>
          <w:rFonts w:cs="Helvetica Neue"/>
          <w:color w:val="000000" w:themeColor="text1"/>
          <w:lang w:val="en-US"/>
        </w:rPr>
        <w:br w:type="page"/>
      </w:r>
    </w:p>
    <w:p w14:paraId="7F9838BA" w14:textId="3C658FA8" w:rsidR="00E52577" w:rsidRPr="008B2840" w:rsidRDefault="00E52577" w:rsidP="008B2840">
      <w:pPr>
        <w:jc w:val="both"/>
        <w:rPr>
          <w:rFonts w:cs="Helvetica Neue"/>
          <w:b/>
          <w:color w:val="000000" w:themeColor="text1"/>
          <w:lang w:val="en-US"/>
        </w:rPr>
      </w:pPr>
      <w:r w:rsidRPr="008B2840">
        <w:rPr>
          <w:rFonts w:cs="Helvetica Neue"/>
          <w:b/>
          <w:color w:val="000000" w:themeColor="text1"/>
          <w:lang w:val="en-US"/>
        </w:rPr>
        <w:lastRenderedPageBreak/>
        <w:t>Jesus</w:t>
      </w:r>
    </w:p>
    <w:p w14:paraId="0DC53959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6235D5E2" w14:textId="37972527" w:rsidR="00E52577" w:rsidRPr="008B2840" w:rsidRDefault="00496A06" w:rsidP="008B2840">
      <w:pPr>
        <w:jc w:val="both"/>
        <w:rPr>
          <w:rFonts w:cs="Helvetica Neue"/>
          <w:color w:val="000000" w:themeColor="text1"/>
          <w:lang w:val="en-US"/>
        </w:rPr>
      </w:pPr>
      <w:r>
        <w:rPr>
          <w:rFonts w:cs="Helvetica Neue"/>
          <w:color w:val="000000" w:themeColor="text1"/>
          <w:lang w:val="en-US"/>
        </w:rPr>
        <w:t>Then i</w:t>
      </w:r>
      <w:r w:rsidR="00E52577" w:rsidRPr="008B2840">
        <w:rPr>
          <w:rFonts w:cs="Helvetica Neue"/>
          <w:color w:val="000000" w:themeColor="text1"/>
          <w:lang w:val="en-US"/>
        </w:rPr>
        <w:t>nto this cultur</w:t>
      </w:r>
      <w:r>
        <w:rPr>
          <w:rFonts w:cs="Helvetica Neue"/>
          <w:color w:val="000000" w:themeColor="text1"/>
          <w:lang w:val="en-US"/>
        </w:rPr>
        <w:t>e came Jesus who treated women and</w:t>
      </w:r>
      <w:r w:rsidR="00E52577" w:rsidRPr="008B2840">
        <w:rPr>
          <w:rFonts w:cs="Helvetica Neue"/>
          <w:color w:val="000000" w:themeColor="text1"/>
          <w:lang w:val="en-US"/>
        </w:rPr>
        <w:t xml:space="preserve"> children in a </w:t>
      </w:r>
      <w:r w:rsidR="008B2840" w:rsidRPr="008B2840">
        <w:rPr>
          <w:rFonts w:cs="Helvetica Neue"/>
          <w:color w:val="000000" w:themeColor="text1"/>
          <w:lang w:val="en-US"/>
        </w:rPr>
        <w:t>radically</w:t>
      </w:r>
      <w:r w:rsidR="00E52577" w:rsidRPr="008B2840">
        <w:rPr>
          <w:rFonts w:cs="Helvetica Neue"/>
          <w:color w:val="000000" w:themeColor="text1"/>
          <w:lang w:val="en-US"/>
        </w:rPr>
        <w:t xml:space="preserve"> different way.</w:t>
      </w:r>
    </w:p>
    <w:p w14:paraId="465B350A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340E96BA" w14:textId="3C790F00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Luke 8:</w:t>
      </w:r>
      <w:r w:rsidR="00496A06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1-3</w:t>
      </w:r>
    </w:p>
    <w:p w14:paraId="10DD7C59" w14:textId="260F63B6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Luke unfolds the story of Jesus’ ministry</w:t>
      </w:r>
      <w:r w:rsidR="0073120D">
        <w:rPr>
          <w:color w:val="000000" w:themeColor="text1"/>
        </w:rPr>
        <w:t xml:space="preserve"> through this gospel narrative.  </w:t>
      </w:r>
      <w:r w:rsidRPr="008B2840">
        <w:rPr>
          <w:color w:val="000000" w:themeColor="text1"/>
        </w:rPr>
        <w:t>He includes all sorts of interesting pieces of information.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 Here he mentions three women that not only follow Jesus</w:t>
      </w:r>
      <w:r w:rsidR="0073120D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but also support his ministry. 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First mentioned is Mary Magdalene. Many have assumed she is a prostitute</w:t>
      </w:r>
      <w:r w:rsidR="0073120D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but there is no evidence from Luke or any other writers that was the case. 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What we do know was that several demons were cast out of her and she is indebted to Jesus. 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There is also Joanna, linked to Herod’s household, a position of privilege and potential influence.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 </w:t>
      </w:r>
      <w:r w:rsidR="0073120D">
        <w:rPr>
          <w:color w:val="000000" w:themeColor="text1"/>
        </w:rPr>
        <w:t>Finally,</w:t>
      </w:r>
      <w:r w:rsidRPr="008B2840">
        <w:rPr>
          <w:color w:val="000000" w:themeColor="text1"/>
        </w:rPr>
        <w:t xml:space="preserve"> Susan</w:t>
      </w:r>
      <w:r w:rsidR="0073120D">
        <w:rPr>
          <w:color w:val="000000" w:themeColor="text1"/>
        </w:rPr>
        <w:t>n</w:t>
      </w:r>
      <w:r w:rsidRPr="008B2840">
        <w:rPr>
          <w:color w:val="000000" w:themeColor="text1"/>
        </w:rPr>
        <w:t>a</w:t>
      </w:r>
      <w:r w:rsidR="0073120D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only mentioned here, who out of her </w:t>
      </w:r>
      <w:r w:rsidR="0073120D">
        <w:rPr>
          <w:color w:val="000000" w:themeColor="text1"/>
        </w:rPr>
        <w:t xml:space="preserve">own </w:t>
      </w:r>
      <w:r w:rsidRPr="008B2840">
        <w:rPr>
          <w:color w:val="000000" w:themeColor="text1"/>
        </w:rPr>
        <w:t>means supports Jesus.</w:t>
      </w:r>
    </w:p>
    <w:p w14:paraId="1BF81DD4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189D0A09" w14:textId="3DB57B13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It’s instructive to note that some of these women are also mentioned at Jesus’ crucifixion when all the male disciples had run away (Mark 15: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40-41). They also find the tomb emp</w:t>
      </w:r>
      <w:r w:rsidR="0073120D">
        <w:rPr>
          <w:color w:val="000000" w:themeColor="text1"/>
        </w:rPr>
        <w:t>ty, announcing Jesus had risen (</w:t>
      </w:r>
      <w:r w:rsidRPr="008B2840">
        <w:rPr>
          <w:color w:val="000000" w:themeColor="text1"/>
        </w:rPr>
        <w:t>Luke 24: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10</w:t>
      </w:r>
      <w:r w:rsidR="0073120D">
        <w:rPr>
          <w:color w:val="000000" w:themeColor="text1"/>
        </w:rPr>
        <w:t>)</w:t>
      </w:r>
      <w:r w:rsidRPr="008B2840">
        <w:rPr>
          <w:color w:val="000000" w:themeColor="text1"/>
        </w:rPr>
        <w:t>.</w:t>
      </w:r>
    </w:p>
    <w:p w14:paraId="5B96C1B3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4191E657" w14:textId="113956B0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John 20:</w:t>
      </w:r>
      <w:r w:rsidR="0073120D">
        <w:rPr>
          <w:color w:val="000000" w:themeColor="text1"/>
        </w:rPr>
        <w:t xml:space="preserve"> </w:t>
      </w:r>
      <w:r w:rsidR="002552DE">
        <w:rPr>
          <w:color w:val="000000" w:themeColor="text1"/>
        </w:rPr>
        <w:t>10-18</w:t>
      </w:r>
    </w:p>
    <w:p w14:paraId="167C20A2" w14:textId="7FA12799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Mary Magdalene had gone to the tomb with other women to add spices to the body of Jesus.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 It was a custom of dealing with the dead and was one of honour and respect. 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When they get there</w:t>
      </w:r>
      <w:r w:rsidR="002552DE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Jesus’ body had disappeared.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 John recounts that the others ran back to the rest of Jesus’ followers to tell them what they had discovered</w:t>
      </w:r>
      <w:r w:rsidR="002552DE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but Mary remains in the garden.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 John records that the first person </w:t>
      </w:r>
      <w:r w:rsidR="00DD2FBC">
        <w:rPr>
          <w:color w:val="000000" w:themeColor="text1"/>
        </w:rPr>
        <w:t xml:space="preserve">whom </w:t>
      </w:r>
      <w:r w:rsidRPr="008B2840">
        <w:rPr>
          <w:color w:val="000000" w:themeColor="text1"/>
        </w:rPr>
        <w:t>Jesus revealed himself to as the risen Lord</w:t>
      </w:r>
      <w:r w:rsidR="00B77A10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was a woman. 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In a community where the testimony of women did not count in courts of law</w:t>
      </w:r>
      <w:r w:rsidR="002552DE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and if you were inventing this story of a resurrected Jesus, the only reason you would include a story of Jesus appearing first to a woman was because that is precisely what occurred. 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Alongside of this factor, it is instructive that Jesus did appear to </w:t>
      </w:r>
      <w:r w:rsidR="008B2840" w:rsidRPr="008B2840">
        <w:rPr>
          <w:color w:val="000000" w:themeColor="text1"/>
        </w:rPr>
        <w:t>a woman</w:t>
      </w:r>
      <w:r w:rsidRPr="008B2840">
        <w:rPr>
          <w:color w:val="000000" w:themeColor="text1"/>
        </w:rPr>
        <w:t xml:space="preserve"> first.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 Jesus held women with respect and honour</w:t>
      </w:r>
      <w:r w:rsidR="00B77A10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and this story is an example of the important place women held in Jesus’ ministry. </w:t>
      </w:r>
      <w:r w:rsidR="002552D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Remember this is in a culture that did </w:t>
      </w:r>
      <w:r w:rsidR="00A156EE">
        <w:rPr>
          <w:color w:val="000000" w:themeColor="text1"/>
        </w:rPr>
        <w:t xml:space="preserve">not give women the respect </w:t>
      </w:r>
      <w:r w:rsidRPr="008B2840">
        <w:rPr>
          <w:color w:val="000000" w:themeColor="text1"/>
        </w:rPr>
        <w:t xml:space="preserve">they deserved, </w:t>
      </w:r>
      <w:r w:rsidR="002552DE">
        <w:rPr>
          <w:color w:val="000000" w:themeColor="text1"/>
        </w:rPr>
        <w:t xml:space="preserve">so </w:t>
      </w:r>
      <w:r w:rsidRPr="008B2840">
        <w:rPr>
          <w:color w:val="000000" w:themeColor="text1"/>
        </w:rPr>
        <w:t xml:space="preserve">Jesus’ action </w:t>
      </w:r>
      <w:r w:rsidR="008B2840" w:rsidRPr="008B2840">
        <w:rPr>
          <w:color w:val="000000" w:themeColor="text1"/>
        </w:rPr>
        <w:t>was</w:t>
      </w:r>
      <w:r w:rsidRPr="008B2840">
        <w:rPr>
          <w:color w:val="000000" w:themeColor="text1"/>
        </w:rPr>
        <w:t xml:space="preserve"> a radical departure from the culture of the time.</w:t>
      </w:r>
    </w:p>
    <w:p w14:paraId="22121F29" w14:textId="647922BF" w:rsidR="00E52577" w:rsidRPr="008B2840" w:rsidRDefault="00E52577" w:rsidP="008B2840">
      <w:pPr>
        <w:jc w:val="both"/>
        <w:rPr>
          <w:color w:val="000000" w:themeColor="text1"/>
        </w:rPr>
      </w:pPr>
    </w:p>
    <w:p w14:paraId="2C422FFA" w14:textId="7A5BB342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Luke 10:</w:t>
      </w:r>
      <w:r w:rsidR="0073120D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38-42</w:t>
      </w:r>
    </w:p>
    <w:p w14:paraId="2075ED66" w14:textId="409570FE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 xml:space="preserve">At first reading, with </w:t>
      </w:r>
      <w:r w:rsidR="008B2840" w:rsidRPr="008B2840">
        <w:rPr>
          <w:color w:val="000000" w:themeColor="text1"/>
        </w:rPr>
        <w:t>today’s</w:t>
      </w:r>
      <w:r w:rsidRPr="008B2840">
        <w:rPr>
          <w:color w:val="000000" w:themeColor="text1"/>
        </w:rPr>
        <w:t xml:space="preserve"> attitudes and behaviours in mi</w:t>
      </w:r>
      <w:r w:rsidR="00A156EE">
        <w:rPr>
          <w:color w:val="000000" w:themeColor="text1"/>
        </w:rPr>
        <w:t>nd, this is a surprising story.  Here was Mar</w:t>
      </w:r>
      <w:r w:rsidRPr="008B2840">
        <w:rPr>
          <w:color w:val="000000" w:themeColor="text1"/>
        </w:rPr>
        <w:t xml:space="preserve">tha working away to </w:t>
      </w:r>
      <w:r w:rsidR="00A156EE">
        <w:rPr>
          <w:color w:val="000000" w:themeColor="text1"/>
        </w:rPr>
        <w:t>prepare</w:t>
      </w:r>
      <w:r w:rsidRPr="008B2840">
        <w:rPr>
          <w:color w:val="000000" w:themeColor="text1"/>
        </w:rPr>
        <w:t xml:space="preserve"> a meal </w:t>
      </w:r>
      <w:r w:rsidR="00A156EE">
        <w:rPr>
          <w:color w:val="000000" w:themeColor="text1"/>
        </w:rPr>
        <w:t>while</w:t>
      </w:r>
      <w:r w:rsidRPr="008B2840">
        <w:rPr>
          <w:color w:val="000000" w:themeColor="text1"/>
        </w:rPr>
        <w:t xml:space="preserve"> Mary i</w:t>
      </w:r>
      <w:r w:rsidR="00A156EE">
        <w:rPr>
          <w:color w:val="000000" w:themeColor="text1"/>
        </w:rPr>
        <w:t>s just sitting around.  When Mar</w:t>
      </w:r>
      <w:r w:rsidRPr="008B2840">
        <w:rPr>
          <w:color w:val="000000" w:themeColor="text1"/>
        </w:rPr>
        <w:t>tha points out this obvious injustice</w:t>
      </w:r>
      <w:r w:rsidR="00A156EE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Jesus sides with the lazy sister. </w:t>
      </w:r>
      <w:r w:rsidR="00A156E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This does not seem fair.</w:t>
      </w:r>
    </w:p>
    <w:p w14:paraId="67212437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7D7751BB" w14:textId="7B61ADC9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Key to this story is that Mary wa</w:t>
      </w:r>
      <w:r w:rsidR="00B77A10">
        <w:rPr>
          <w:color w:val="000000" w:themeColor="text1"/>
        </w:rPr>
        <w:t>sn’t just sitting around,</w:t>
      </w:r>
      <w:r w:rsidRPr="008B2840">
        <w:rPr>
          <w:color w:val="000000" w:themeColor="text1"/>
        </w:rPr>
        <w:t xml:space="preserve"> she was learning. </w:t>
      </w:r>
      <w:r w:rsidR="00A156E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Martha had taken the traditional role for women of preparing food. </w:t>
      </w:r>
      <w:r w:rsidR="00A156E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Mary on the other hand</w:t>
      </w:r>
      <w:r w:rsidR="00A156EE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was </w:t>
      </w:r>
      <w:r w:rsidR="008B2840" w:rsidRPr="008B2840">
        <w:rPr>
          <w:color w:val="000000" w:themeColor="text1"/>
        </w:rPr>
        <w:t>sitting</w:t>
      </w:r>
      <w:r w:rsidRPr="008B2840">
        <w:rPr>
          <w:color w:val="000000" w:themeColor="text1"/>
        </w:rPr>
        <w:t xml:space="preserve"> at Jesu</w:t>
      </w:r>
      <w:r w:rsidR="00A156EE">
        <w:rPr>
          <w:color w:val="000000" w:themeColor="text1"/>
        </w:rPr>
        <w:t xml:space="preserve">s’ feet, the place of learning.  </w:t>
      </w:r>
      <w:r w:rsidRPr="008B2840">
        <w:rPr>
          <w:color w:val="000000" w:themeColor="text1"/>
        </w:rPr>
        <w:t xml:space="preserve">Here was a woman </w:t>
      </w:r>
      <w:r w:rsidR="001F2A6B">
        <w:rPr>
          <w:color w:val="000000" w:themeColor="text1"/>
        </w:rPr>
        <w:t xml:space="preserve">learning, growing in knowledge and </w:t>
      </w:r>
      <w:r w:rsidRPr="008B2840">
        <w:rPr>
          <w:color w:val="000000" w:themeColor="text1"/>
        </w:rPr>
        <w:t xml:space="preserve">expanding her mind. </w:t>
      </w:r>
      <w:r w:rsidR="00A156EE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When Martha complains</w:t>
      </w:r>
      <w:r w:rsidR="00A156EE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Jesus makes t</w:t>
      </w:r>
      <w:r w:rsidR="001F2A6B">
        <w:rPr>
          <w:color w:val="000000" w:themeColor="text1"/>
        </w:rPr>
        <w:t>he poin</w:t>
      </w:r>
      <w:r w:rsidR="00B77A10">
        <w:rPr>
          <w:color w:val="000000" w:themeColor="text1"/>
        </w:rPr>
        <w:t>t that Mary is learning and</w:t>
      </w:r>
      <w:r w:rsidR="001F2A6B">
        <w:rPr>
          <w:color w:val="000000" w:themeColor="text1"/>
        </w:rPr>
        <w:t xml:space="preserve"> </w:t>
      </w:r>
      <w:r w:rsidR="00B77A10">
        <w:rPr>
          <w:color w:val="000000" w:themeColor="text1"/>
        </w:rPr>
        <w:t>its importance</w:t>
      </w:r>
      <w:r w:rsidRPr="008B2840">
        <w:rPr>
          <w:color w:val="000000" w:themeColor="text1"/>
        </w:rPr>
        <w:t xml:space="preserve"> </w:t>
      </w:r>
      <w:r w:rsidR="00296E0C">
        <w:rPr>
          <w:color w:val="000000" w:themeColor="text1"/>
        </w:rPr>
        <w:t>“and i</w:t>
      </w:r>
      <w:r w:rsidRPr="008B2840">
        <w:rPr>
          <w:color w:val="000000" w:themeColor="text1"/>
        </w:rPr>
        <w:t xml:space="preserve">t will not be taken away from her”. </w:t>
      </w:r>
      <w:r w:rsidR="00296E0C">
        <w:rPr>
          <w:color w:val="000000" w:themeColor="text1"/>
        </w:rPr>
        <w:t xml:space="preserve"> </w:t>
      </w:r>
      <w:r w:rsidRPr="001F2A6B">
        <w:rPr>
          <w:color w:val="000000" w:themeColor="text1"/>
        </w:rPr>
        <w:t xml:space="preserve">Not </w:t>
      </w:r>
      <w:r w:rsidR="001F2A6B" w:rsidRPr="001F2A6B">
        <w:rPr>
          <w:color w:val="000000" w:themeColor="text1"/>
        </w:rPr>
        <w:t>even</w:t>
      </w:r>
      <w:r w:rsidRPr="001F2A6B">
        <w:rPr>
          <w:color w:val="000000" w:themeColor="text1"/>
        </w:rPr>
        <w:t xml:space="preserve"> </w:t>
      </w:r>
      <w:r w:rsidR="001F2A6B" w:rsidRPr="001F2A6B">
        <w:rPr>
          <w:color w:val="000000" w:themeColor="text1"/>
        </w:rPr>
        <w:t xml:space="preserve">by </w:t>
      </w:r>
      <w:r w:rsidRPr="001F2A6B">
        <w:rPr>
          <w:color w:val="000000" w:themeColor="text1"/>
        </w:rPr>
        <w:t>her</w:t>
      </w:r>
      <w:r w:rsidR="001F2A6B" w:rsidRPr="001F2A6B">
        <w:rPr>
          <w:color w:val="000000" w:themeColor="text1"/>
        </w:rPr>
        <w:t xml:space="preserve"> industrious and annoyed sister, </w:t>
      </w:r>
      <w:r w:rsidRPr="001F2A6B">
        <w:rPr>
          <w:color w:val="000000" w:themeColor="text1"/>
        </w:rPr>
        <w:t xml:space="preserve">or </w:t>
      </w:r>
      <w:r w:rsidR="001F2A6B" w:rsidRPr="001F2A6B">
        <w:rPr>
          <w:color w:val="000000" w:themeColor="text1"/>
        </w:rPr>
        <w:t xml:space="preserve">by </w:t>
      </w:r>
      <w:r w:rsidRPr="001F2A6B">
        <w:rPr>
          <w:color w:val="000000" w:themeColor="text1"/>
        </w:rPr>
        <w:t>a culture that believed she should not learn.</w:t>
      </w:r>
    </w:p>
    <w:p w14:paraId="65876785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169B4B6F" w14:textId="1839F78E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Matthew 18:</w:t>
      </w:r>
      <w:r w:rsidR="00296E0C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1-6</w:t>
      </w:r>
    </w:p>
    <w:p w14:paraId="2E6A43DB" w14:textId="6F204DC4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In episode 7</w:t>
      </w:r>
      <w:r w:rsidR="008B05C9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of Jesus the Game Changer</w:t>
      </w:r>
      <w:r w:rsidR="008B05C9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we look at humility and leadership. </w:t>
      </w:r>
      <w:r w:rsidR="008B05C9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In </w:t>
      </w:r>
      <w:r w:rsidR="008B05C9">
        <w:rPr>
          <w:color w:val="000000" w:themeColor="text1"/>
        </w:rPr>
        <w:t>this</w:t>
      </w:r>
      <w:r w:rsidRPr="008B2840">
        <w:rPr>
          <w:color w:val="000000" w:themeColor="text1"/>
        </w:rPr>
        <w:t xml:space="preserve"> episode</w:t>
      </w:r>
      <w:r w:rsidR="008B05C9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the attitude of the Greco Roman world to pride, position and power is discussed. </w:t>
      </w:r>
      <w:r w:rsidR="008B05C9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What is clear</w:t>
      </w:r>
      <w:r w:rsidR="008B05C9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is that talking about how wonderful you were</w:t>
      </w:r>
      <w:r w:rsidR="008B05C9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was fairly usual behaviour. </w:t>
      </w:r>
      <w:r w:rsidR="008B05C9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Here in this passage</w:t>
      </w:r>
      <w:r w:rsidR="008B05C9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it seems that this was the topic of the </w:t>
      </w:r>
      <w:r w:rsidR="0043442A" w:rsidRPr="008B2840">
        <w:rPr>
          <w:color w:val="000000" w:themeColor="text1"/>
        </w:rPr>
        <w:t>disciple</w:t>
      </w:r>
      <w:r w:rsidR="0043442A">
        <w:rPr>
          <w:color w:val="000000" w:themeColor="text1"/>
        </w:rPr>
        <w:t>s’</w:t>
      </w:r>
      <w:r w:rsidRPr="008B2840">
        <w:rPr>
          <w:color w:val="000000" w:themeColor="text1"/>
        </w:rPr>
        <w:t xml:space="preserve"> conversation (v</w:t>
      </w:r>
      <w:r w:rsidR="008B05C9">
        <w:rPr>
          <w:color w:val="000000" w:themeColor="text1"/>
        </w:rPr>
        <w:t xml:space="preserve">erse </w:t>
      </w:r>
      <w:r w:rsidRPr="008B2840">
        <w:rPr>
          <w:color w:val="000000" w:themeColor="text1"/>
        </w:rPr>
        <w:t xml:space="preserve">1) asking Jesus who was the greatest. </w:t>
      </w:r>
      <w:r w:rsidRPr="008B2840">
        <w:rPr>
          <w:color w:val="000000" w:themeColor="text1"/>
        </w:rPr>
        <w:lastRenderedPageBreak/>
        <w:t xml:space="preserve">Jesus wants to make a point about greatest, so uses a child. </w:t>
      </w:r>
      <w:r w:rsidR="00F97B83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Jesus places a child in the </w:t>
      </w:r>
      <w:r w:rsidR="00F97B83">
        <w:rPr>
          <w:color w:val="000000" w:themeColor="text1"/>
        </w:rPr>
        <w:t>midst of the gathering and uses</w:t>
      </w:r>
      <w:r w:rsidRPr="008B2840">
        <w:rPr>
          <w:color w:val="000000" w:themeColor="text1"/>
        </w:rPr>
        <w:t xml:space="preserve"> the child as an example of what greatest looks like. </w:t>
      </w:r>
      <w:r w:rsidR="00F97B83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This is both a lesson for </w:t>
      </w:r>
      <w:r w:rsidR="00F97B83">
        <w:rPr>
          <w:color w:val="000000" w:themeColor="text1"/>
        </w:rPr>
        <w:t xml:space="preserve">the </w:t>
      </w:r>
      <w:r w:rsidRPr="008B2840">
        <w:rPr>
          <w:color w:val="000000" w:themeColor="text1"/>
        </w:rPr>
        <w:t>male leaders on humility</w:t>
      </w:r>
      <w:r w:rsidR="00F97B83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but also an example of the importance of children. </w:t>
      </w:r>
    </w:p>
    <w:p w14:paraId="3DB9FD14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232EBDE9" w14:textId="77777777" w:rsidR="00E52577" w:rsidRPr="008B2840" w:rsidRDefault="00E52577" w:rsidP="008B2840">
      <w:pPr>
        <w:jc w:val="both"/>
        <w:rPr>
          <w:b/>
          <w:color w:val="000000" w:themeColor="text1"/>
        </w:rPr>
      </w:pPr>
      <w:r w:rsidRPr="008B2840">
        <w:rPr>
          <w:b/>
          <w:color w:val="000000" w:themeColor="text1"/>
        </w:rPr>
        <w:t>Paul</w:t>
      </w:r>
    </w:p>
    <w:p w14:paraId="53385EB9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3496B932" w14:textId="2D0B7BB9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Ephesians 5:</w:t>
      </w:r>
      <w:r w:rsidR="00F97B83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>25-32</w:t>
      </w:r>
    </w:p>
    <w:p w14:paraId="392CD93E" w14:textId="26F9274A" w:rsidR="00E52577" w:rsidRPr="008B2840" w:rsidRDefault="00143BDC" w:rsidP="008B2840">
      <w:pPr>
        <w:jc w:val="both"/>
        <w:rPr>
          <w:color w:val="000000" w:themeColor="text1"/>
        </w:rPr>
      </w:pPr>
      <w:r>
        <w:rPr>
          <w:color w:val="000000" w:themeColor="text1"/>
        </w:rPr>
        <w:t>Many see the Christian</w:t>
      </w:r>
      <w:r w:rsidR="00E52577" w:rsidRPr="008B2840">
        <w:rPr>
          <w:color w:val="000000" w:themeColor="text1"/>
        </w:rPr>
        <w:t xml:space="preserve"> churches attitude to women as misogynistic.</w:t>
      </w:r>
      <w:r>
        <w:rPr>
          <w:color w:val="000000" w:themeColor="text1"/>
        </w:rPr>
        <w:t xml:space="preserve">  </w:t>
      </w:r>
      <w:r w:rsidR="00E52577" w:rsidRPr="008B2840">
        <w:rPr>
          <w:color w:val="000000" w:themeColor="text1"/>
        </w:rPr>
        <w:t>Passages like this in Paul</w:t>
      </w:r>
      <w:r>
        <w:rPr>
          <w:color w:val="000000" w:themeColor="text1"/>
        </w:rPr>
        <w:t>’</w:t>
      </w:r>
      <w:r w:rsidR="00E52577" w:rsidRPr="008B2840">
        <w:rPr>
          <w:color w:val="000000" w:themeColor="text1"/>
        </w:rPr>
        <w:t>s letter to the Ephesian church, especially v</w:t>
      </w:r>
      <w:r>
        <w:rPr>
          <w:color w:val="000000" w:themeColor="text1"/>
        </w:rPr>
        <w:t>erses</w:t>
      </w:r>
      <w:r w:rsidR="00E52577" w:rsidRPr="008B2840">
        <w:rPr>
          <w:color w:val="000000" w:themeColor="text1"/>
        </w:rPr>
        <w:t xml:space="preserve"> 22-24, seem to suggest men should control women.</w:t>
      </w:r>
    </w:p>
    <w:p w14:paraId="0896E43D" w14:textId="3F651A99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Yet, in the context of this culture</w:t>
      </w:r>
      <w:r w:rsidR="00143BDC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Paul is radical in his attitude towards women and his teaching to men. </w:t>
      </w:r>
    </w:p>
    <w:p w14:paraId="1FBE9AEE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6E4A5AB9" w14:textId="583AC132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 xml:space="preserve">In this </w:t>
      </w:r>
      <w:r w:rsidR="008B2840" w:rsidRPr="008B2840">
        <w:rPr>
          <w:color w:val="000000" w:themeColor="text1"/>
        </w:rPr>
        <w:t>passage,</w:t>
      </w:r>
      <w:r w:rsidR="00143BDC">
        <w:rPr>
          <w:color w:val="000000" w:themeColor="text1"/>
        </w:rPr>
        <w:t xml:space="preserve"> Paul</w:t>
      </w:r>
      <w:r w:rsidRPr="008B2840">
        <w:rPr>
          <w:color w:val="000000" w:themeColor="text1"/>
        </w:rPr>
        <w:t xml:space="preserve"> tells men to treat their wives as they treat themselves and to give themselves to their wives as Christ did for the church.</w:t>
      </w:r>
      <w:r w:rsidR="00143BDC">
        <w:rPr>
          <w:color w:val="000000" w:themeColor="text1"/>
        </w:rPr>
        <w:t xml:space="preserve"> </w:t>
      </w:r>
      <w:r w:rsidRPr="008B2840">
        <w:rPr>
          <w:color w:val="000000" w:themeColor="text1"/>
        </w:rPr>
        <w:t xml:space="preserve"> Keep in mind this is said to older men who have younger wives</w:t>
      </w:r>
      <w:r w:rsidR="00143BDC">
        <w:rPr>
          <w:color w:val="000000" w:themeColor="text1"/>
        </w:rPr>
        <w:t>.</w:t>
      </w:r>
    </w:p>
    <w:p w14:paraId="3587693D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26DD10B8" w14:textId="3C7E7C3F" w:rsidR="00E52577" w:rsidRPr="008B2840" w:rsidRDefault="00B77A10" w:rsidP="008B284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Rodney </w:t>
      </w:r>
      <w:r w:rsidR="00E52577" w:rsidRPr="008B2840">
        <w:rPr>
          <w:b/>
          <w:color w:val="000000" w:themeColor="text1"/>
        </w:rPr>
        <w:t>Stark</w:t>
      </w:r>
    </w:p>
    <w:p w14:paraId="09D7283B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62A59BA9" w14:textId="5B715620" w:rsidR="00E52577" w:rsidRPr="008B2840" w:rsidRDefault="00143BDC" w:rsidP="008B284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guest on the series, </w:t>
      </w:r>
      <w:r w:rsidR="00E52577" w:rsidRPr="008B2840">
        <w:rPr>
          <w:color w:val="000000" w:themeColor="text1"/>
        </w:rPr>
        <w:t>Rodney Stark, sociologist and research</w:t>
      </w:r>
      <w:r>
        <w:rPr>
          <w:color w:val="000000" w:themeColor="text1"/>
        </w:rPr>
        <w:t>er</w:t>
      </w:r>
      <w:r w:rsidR="00E52577" w:rsidRPr="008B2840">
        <w:rPr>
          <w:color w:val="000000" w:themeColor="text1"/>
        </w:rPr>
        <w:t xml:space="preserve"> from Baylor University in Texas, suggests that the life o</w:t>
      </w:r>
      <w:r>
        <w:rPr>
          <w:color w:val="000000" w:themeColor="text1"/>
        </w:rPr>
        <w:t>f women in Christian families is</w:t>
      </w:r>
      <w:r w:rsidR="00E52577" w:rsidRPr="008B2840">
        <w:rPr>
          <w:color w:val="000000" w:themeColor="text1"/>
        </w:rPr>
        <w:t xml:space="preserve"> far and </w:t>
      </w:r>
      <w:r w:rsidR="008B2840" w:rsidRPr="008B2840">
        <w:rPr>
          <w:color w:val="000000" w:themeColor="text1"/>
        </w:rPr>
        <w:t>away</w:t>
      </w:r>
      <w:r w:rsidR="00E52577" w:rsidRPr="008B2840">
        <w:rPr>
          <w:color w:val="000000" w:themeColor="text1"/>
        </w:rPr>
        <w:t xml:space="preserve"> better </w:t>
      </w:r>
      <w:r w:rsidR="008B2840" w:rsidRPr="008B2840">
        <w:rPr>
          <w:color w:val="000000" w:themeColor="text1"/>
        </w:rPr>
        <w:t>than</w:t>
      </w:r>
      <w:r w:rsidR="00E52577" w:rsidRPr="008B2840">
        <w:rPr>
          <w:color w:val="000000" w:themeColor="text1"/>
        </w:rPr>
        <w:t xml:space="preserve"> the rest of society. </w:t>
      </w:r>
      <w:r>
        <w:rPr>
          <w:color w:val="000000" w:themeColor="text1"/>
        </w:rPr>
        <w:t xml:space="preserve"> </w:t>
      </w:r>
      <w:r w:rsidR="00E52577" w:rsidRPr="008B2840">
        <w:rPr>
          <w:color w:val="000000" w:themeColor="text1"/>
        </w:rPr>
        <w:t>They married a little older, they had more choice, they could not easily be divorced</w:t>
      </w:r>
      <w:r w:rsidR="00B77A10">
        <w:rPr>
          <w:color w:val="000000" w:themeColor="text1"/>
        </w:rPr>
        <w:t>,</w:t>
      </w:r>
      <w:r w:rsidR="00E52577" w:rsidRPr="008B2840">
        <w:rPr>
          <w:color w:val="000000" w:themeColor="text1"/>
        </w:rPr>
        <w:t xml:space="preserve"> and their husbands were taught that it was not right to be sexually unfai</w:t>
      </w:r>
      <w:r>
        <w:rPr>
          <w:color w:val="000000" w:themeColor="text1"/>
        </w:rPr>
        <w:t>thful to their wife,</w:t>
      </w:r>
      <w:r w:rsidR="00E52577" w:rsidRPr="008B2840">
        <w:rPr>
          <w:color w:val="000000" w:themeColor="text1"/>
        </w:rPr>
        <w:t xml:space="preserve"> </w:t>
      </w:r>
      <w:r w:rsidR="00DD202C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E52577" w:rsidRPr="008B2840">
        <w:rPr>
          <w:color w:val="000000" w:themeColor="text1"/>
        </w:rPr>
        <w:t xml:space="preserve">usual practice at that time. </w:t>
      </w:r>
      <w:r>
        <w:rPr>
          <w:color w:val="000000" w:themeColor="text1"/>
        </w:rPr>
        <w:t xml:space="preserve"> </w:t>
      </w:r>
      <w:r w:rsidR="00E52577" w:rsidRPr="008B2840">
        <w:rPr>
          <w:color w:val="000000" w:themeColor="text1"/>
        </w:rPr>
        <w:t xml:space="preserve">In </w:t>
      </w:r>
      <w:r w:rsidR="008B2840" w:rsidRPr="008B2840">
        <w:rPr>
          <w:color w:val="000000" w:themeColor="text1"/>
        </w:rPr>
        <w:t>fact,</w:t>
      </w:r>
      <w:r w:rsidR="00E52577" w:rsidRPr="008B2840">
        <w:rPr>
          <w:color w:val="000000" w:themeColor="text1"/>
        </w:rPr>
        <w:t xml:space="preserve"> Stark reflected</w:t>
      </w:r>
      <w:r>
        <w:rPr>
          <w:color w:val="000000" w:themeColor="text1"/>
        </w:rPr>
        <w:t xml:space="preserve">: </w:t>
      </w:r>
      <w:r w:rsidR="00E52577" w:rsidRPr="008B2840">
        <w:rPr>
          <w:color w:val="000000" w:themeColor="text1"/>
        </w:rPr>
        <w:t>“It’s a wonder that every woman did not became Christian</w:t>
      </w:r>
      <w:r>
        <w:rPr>
          <w:color w:val="000000" w:themeColor="text1"/>
        </w:rPr>
        <w:t>.”</w:t>
      </w:r>
    </w:p>
    <w:p w14:paraId="065196D6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03144D90" w14:textId="77777777" w:rsidR="00E52577" w:rsidRPr="008B2840" w:rsidRDefault="00E52577" w:rsidP="008B2840">
      <w:pPr>
        <w:jc w:val="both"/>
        <w:rPr>
          <w:b/>
          <w:color w:val="000000" w:themeColor="text1"/>
        </w:rPr>
      </w:pPr>
      <w:r w:rsidRPr="008B2840">
        <w:rPr>
          <w:b/>
          <w:color w:val="000000" w:themeColor="text1"/>
        </w:rPr>
        <w:t>Today</w:t>
      </w:r>
    </w:p>
    <w:p w14:paraId="3CF03B2B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08619EAF" w14:textId="06307518" w:rsidR="00E52577" w:rsidRPr="00DD202C" w:rsidRDefault="00DD202C" w:rsidP="008B2840">
      <w:pPr>
        <w:jc w:val="both"/>
        <w:rPr>
          <w:i/>
          <w:color w:val="000000" w:themeColor="text1"/>
        </w:rPr>
      </w:pPr>
      <w:r w:rsidRPr="00DD202C">
        <w:rPr>
          <w:i/>
          <w:color w:val="000000" w:themeColor="text1"/>
        </w:rPr>
        <w:t>[Spoken as a male speaker.  I</w:t>
      </w:r>
      <w:r w:rsidR="00E52577" w:rsidRPr="00DD202C">
        <w:rPr>
          <w:i/>
          <w:color w:val="000000" w:themeColor="text1"/>
        </w:rPr>
        <w:t>f you are a woman speaking</w:t>
      </w:r>
      <w:r w:rsidRPr="00DD202C">
        <w:rPr>
          <w:i/>
          <w:color w:val="000000" w:themeColor="text1"/>
        </w:rPr>
        <w:t>,</w:t>
      </w:r>
      <w:r w:rsidR="00E52577" w:rsidRPr="00DD202C">
        <w:rPr>
          <w:i/>
          <w:color w:val="000000" w:themeColor="text1"/>
        </w:rPr>
        <w:t xml:space="preserve"> you may w</w:t>
      </w:r>
      <w:r w:rsidRPr="00DD202C">
        <w:rPr>
          <w:i/>
          <w:color w:val="000000" w:themeColor="text1"/>
        </w:rPr>
        <w:t>ant to personalise this section.]</w:t>
      </w:r>
    </w:p>
    <w:p w14:paraId="0C08C8ED" w14:textId="77777777" w:rsidR="00DD202C" w:rsidRDefault="00DD202C" w:rsidP="008B2840">
      <w:pPr>
        <w:jc w:val="both"/>
        <w:rPr>
          <w:color w:val="000000" w:themeColor="text1"/>
        </w:rPr>
      </w:pPr>
    </w:p>
    <w:p w14:paraId="241148A3" w14:textId="4810F035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 xml:space="preserve">In a world where women are </w:t>
      </w:r>
      <w:r w:rsidR="008B2840" w:rsidRPr="008B2840">
        <w:rPr>
          <w:color w:val="000000" w:themeColor="text1"/>
        </w:rPr>
        <w:t>continuing</w:t>
      </w:r>
      <w:r w:rsidRPr="008B2840">
        <w:rPr>
          <w:color w:val="000000" w:themeColor="text1"/>
        </w:rPr>
        <w:t xml:space="preserve"> to be treated as objects</w:t>
      </w:r>
      <w:r w:rsidR="00DD202C">
        <w:rPr>
          <w:color w:val="000000" w:themeColor="text1"/>
        </w:rPr>
        <w:t>,</w:t>
      </w:r>
      <w:r w:rsidRPr="008B2840">
        <w:rPr>
          <w:color w:val="000000" w:themeColor="text1"/>
        </w:rPr>
        <w:t xml:space="preserve"> it is the message of Jesus that helps women see themselves as free to be themselves in Christ.</w:t>
      </w:r>
    </w:p>
    <w:p w14:paraId="461C5D5F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4936DC47" w14:textId="641A00DE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 xml:space="preserve">Guest </w:t>
      </w:r>
      <w:r w:rsidR="00DD202C">
        <w:rPr>
          <w:color w:val="000000" w:themeColor="text1"/>
        </w:rPr>
        <w:t xml:space="preserve">speaker </w:t>
      </w:r>
      <w:r w:rsidRPr="008B2840">
        <w:rPr>
          <w:color w:val="000000" w:themeColor="text1"/>
        </w:rPr>
        <w:t>on Jesus the Game Changer</w:t>
      </w:r>
      <w:r w:rsidR="00DD202C">
        <w:rPr>
          <w:color w:val="000000" w:themeColor="text1"/>
        </w:rPr>
        <w:t>,</w:t>
      </w:r>
      <w:r w:rsidR="00F26B55">
        <w:rPr>
          <w:color w:val="000000" w:themeColor="text1"/>
        </w:rPr>
        <w:t xml:space="preserve"> Jo</w:t>
      </w:r>
      <w:r w:rsidRPr="008B2840">
        <w:rPr>
          <w:color w:val="000000" w:themeColor="text1"/>
        </w:rPr>
        <w:t xml:space="preserve"> Vitale makes this statement:</w:t>
      </w:r>
    </w:p>
    <w:p w14:paraId="58AD76AB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11AE6706" w14:textId="0AC2E967" w:rsidR="00E52577" w:rsidRPr="008B2840" w:rsidRDefault="00E52577" w:rsidP="008B2840">
      <w:pPr>
        <w:jc w:val="both"/>
        <w:rPr>
          <w:rFonts w:eastAsia="Calibri" w:cs="Calibri"/>
          <w:color w:val="000000" w:themeColor="text1"/>
        </w:rPr>
      </w:pPr>
      <w:r w:rsidRPr="008B2840">
        <w:rPr>
          <w:rFonts w:eastAsia="Calibri" w:cs="Calibri"/>
          <w:color w:val="000000" w:themeColor="text1"/>
        </w:rPr>
        <w:t>“I've found a freedom that I don't see</w:t>
      </w:r>
      <w:r w:rsidR="00DD202C">
        <w:rPr>
          <w:rFonts w:eastAsia="Calibri" w:cs="Calibri"/>
          <w:color w:val="000000" w:themeColor="text1"/>
        </w:rPr>
        <w:t xml:space="preserve"> anywhere else in our culture.  </w:t>
      </w:r>
      <w:r w:rsidRPr="008B2840">
        <w:rPr>
          <w:rFonts w:eastAsia="Calibri" w:cs="Calibri"/>
          <w:color w:val="000000" w:themeColor="text1"/>
        </w:rPr>
        <w:t xml:space="preserve">A freedom from being objectified, from being seen as just a sexual object, a freedom to become who God has called me to be in every aspect of life, and it's not about meeting cultural expectations and what society says I have to do. </w:t>
      </w:r>
      <w:r w:rsidR="00DD202C">
        <w:rPr>
          <w:rFonts w:eastAsia="Calibri" w:cs="Calibri"/>
          <w:color w:val="000000" w:themeColor="text1"/>
        </w:rPr>
        <w:t xml:space="preserve"> </w:t>
      </w:r>
      <w:r w:rsidRPr="008B2840">
        <w:rPr>
          <w:rFonts w:eastAsia="Calibri" w:cs="Calibri"/>
          <w:color w:val="000000" w:themeColor="text1"/>
        </w:rPr>
        <w:t>It's about who does God call me to be.”</w:t>
      </w:r>
    </w:p>
    <w:p w14:paraId="6AB3100B" w14:textId="77777777" w:rsidR="00E52577" w:rsidRPr="008B2840" w:rsidRDefault="00E52577" w:rsidP="008B2840">
      <w:pPr>
        <w:jc w:val="both"/>
        <w:rPr>
          <w:color w:val="000000" w:themeColor="text1"/>
        </w:rPr>
      </w:pPr>
    </w:p>
    <w:p w14:paraId="727B5F0B" w14:textId="2512C61E" w:rsidR="00E52577" w:rsidRPr="008B2840" w:rsidRDefault="00E52577" w:rsidP="008B2840">
      <w:pPr>
        <w:jc w:val="both"/>
        <w:rPr>
          <w:color w:val="000000" w:themeColor="text1"/>
        </w:rPr>
      </w:pPr>
      <w:r w:rsidRPr="008B2840">
        <w:rPr>
          <w:color w:val="000000" w:themeColor="text1"/>
        </w:rPr>
        <w:t>Ma</w:t>
      </w:r>
      <w:r w:rsidR="00DD202C">
        <w:rPr>
          <w:color w:val="000000" w:themeColor="text1"/>
        </w:rPr>
        <w:t xml:space="preserve">ny </w:t>
      </w:r>
      <w:r w:rsidR="006474B7">
        <w:rPr>
          <w:color w:val="000000" w:themeColor="text1"/>
        </w:rPr>
        <w:t>criticise</w:t>
      </w:r>
      <w:r w:rsidR="00DD202C">
        <w:rPr>
          <w:color w:val="000000" w:themeColor="text1"/>
        </w:rPr>
        <w:t xml:space="preserve"> the Christian faith</w:t>
      </w:r>
      <w:r w:rsidRPr="008B2840">
        <w:rPr>
          <w:color w:val="000000" w:themeColor="text1"/>
        </w:rPr>
        <w:t xml:space="preserve"> due to a narrow reading of some verses, as being misogynis</w:t>
      </w:r>
      <w:r w:rsidR="006474B7">
        <w:rPr>
          <w:color w:val="000000" w:themeColor="text1"/>
        </w:rPr>
        <w:t>tic to women, but women like Jo</w:t>
      </w:r>
      <w:r w:rsidRPr="008B2840">
        <w:rPr>
          <w:color w:val="000000" w:themeColor="text1"/>
        </w:rPr>
        <w:t xml:space="preserve"> Vitale have found freedom in the teaching of Jesus.</w:t>
      </w:r>
    </w:p>
    <w:p w14:paraId="01FA1C2A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731731C6" w14:textId="2841FF45" w:rsidR="00E52577" w:rsidRPr="008B2840" w:rsidRDefault="00E52577" w:rsidP="008B2840">
      <w:pPr>
        <w:jc w:val="both"/>
        <w:rPr>
          <w:rFonts w:cs="Helvetica Neue"/>
          <w:b/>
          <w:color w:val="000000" w:themeColor="text1"/>
          <w:lang w:val="en-US"/>
        </w:rPr>
      </w:pPr>
      <w:r w:rsidRPr="008B2840">
        <w:rPr>
          <w:rFonts w:cs="Helvetica Neue"/>
          <w:b/>
          <w:color w:val="000000" w:themeColor="text1"/>
          <w:lang w:val="en-US"/>
        </w:rPr>
        <w:t>The challenge of this message is threefold</w:t>
      </w:r>
      <w:r w:rsidR="00DD202C">
        <w:rPr>
          <w:rFonts w:cs="Helvetica Neue"/>
          <w:b/>
          <w:color w:val="000000" w:themeColor="text1"/>
          <w:lang w:val="en-US"/>
        </w:rPr>
        <w:t>.</w:t>
      </w:r>
    </w:p>
    <w:p w14:paraId="5BDD73D0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59B0DF48" w14:textId="002F7EED" w:rsidR="00E52577" w:rsidRPr="008B2840" w:rsidRDefault="0081162C" w:rsidP="008B2840">
      <w:pPr>
        <w:jc w:val="both"/>
        <w:rPr>
          <w:rFonts w:cs="Helvetica Neue"/>
          <w:color w:val="000000" w:themeColor="text1"/>
          <w:lang w:val="en-US"/>
        </w:rPr>
      </w:pPr>
      <w:r>
        <w:rPr>
          <w:rFonts w:cs="Helvetica Neue"/>
          <w:b/>
          <w:color w:val="000000" w:themeColor="text1"/>
          <w:lang w:val="en-US"/>
        </w:rPr>
        <w:t>Firstly</w:t>
      </w:r>
      <w:r w:rsidR="00E52577" w:rsidRPr="00DD202C">
        <w:rPr>
          <w:rFonts w:cs="Helvetica Neue"/>
          <w:b/>
          <w:color w:val="000000" w:themeColor="text1"/>
          <w:lang w:val="en-US"/>
        </w:rPr>
        <w:t xml:space="preserve"> –</w:t>
      </w:r>
      <w:r w:rsidR="00E52577" w:rsidRPr="008B2840">
        <w:rPr>
          <w:rFonts w:cs="Helvetica Neue"/>
          <w:color w:val="000000" w:themeColor="text1"/>
          <w:lang w:val="en-US"/>
        </w:rPr>
        <w:t xml:space="preserve"> Jesus’ life and teaching made a radical d</w:t>
      </w:r>
      <w:r w:rsidR="00DD202C">
        <w:rPr>
          <w:rFonts w:cs="Helvetica Neue"/>
          <w:color w:val="000000" w:themeColor="text1"/>
          <w:lang w:val="en-US"/>
        </w:rPr>
        <w:t xml:space="preserve">ifference for women in the way He treated them </w:t>
      </w:r>
      <w:r>
        <w:rPr>
          <w:rFonts w:cs="Helvetica Neue"/>
          <w:color w:val="000000" w:themeColor="text1"/>
          <w:lang w:val="en-US"/>
        </w:rPr>
        <w:t>and the example He gave to the Early C</w:t>
      </w:r>
      <w:r w:rsidR="00DD202C">
        <w:rPr>
          <w:rFonts w:cs="Helvetica Neue"/>
          <w:color w:val="000000" w:themeColor="text1"/>
          <w:lang w:val="en-US"/>
        </w:rPr>
        <w:t>hurch</w:t>
      </w:r>
      <w:r w:rsidR="00DD202C" w:rsidRPr="00F26B55">
        <w:rPr>
          <w:rFonts w:cs="Helvetica Neue"/>
          <w:color w:val="000000" w:themeColor="text1"/>
          <w:lang w:val="en-US"/>
        </w:rPr>
        <w:t xml:space="preserve">.  </w:t>
      </w:r>
      <w:r w:rsidR="00F26B55" w:rsidRPr="00F26B55">
        <w:rPr>
          <w:rFonts w:cs="Helvetica Neue"/>
          <w:color w:val="000000" w:themeColor="text1"/>
          <w:lang w:val="en-US"/>
        </w:rPr>
        <w:t>The Early C</w:t>
      </w:r>
      <w:r w:rsidR="00E52577" w:rsidRPr="00F26B55">
        <w:rPr>
          <w:rFonts w:cs="Helvetica Neue"/>
          <w:color w:val="000000" w:themeColor="text1"/>
          <w:lang w:val="en-US"/>
        </w:rPr>
        <w:t xml:space="preserve">hurch gave women </w:t>
      </w:r>
      <w:r w:rsidR="00F26B55" w:rsidRPr="00F26B55">
        <w:rPr>
          <w:rFonts w:cs="Helvetica Neue"/>
          <w:color w:val="000000" w:themeColor="text1"/>
          <w:lang w:val="en-US"/>
        </w:rPr>
        <w:t xml:space="preserve">the opportunity to participate in </w:t>
      </w:r>
      <w:r w:rsidR="00E52577" w:rsidRPr="00F26B55">
        <w:rPr>
          <w:rFonts w:cs="Helvetica Neue"/>
          <w:color w:val="000000" w:themeColor="text1"/>
          <w:lang w:val="en-US"/>
        </w:rPr>
        <w:t xml:space="preserve">ministry and </w:t>
      </w:r>
      <w:r w:rsidR="00F26B55" w:rsidRPr="00F26B55">
        <w:rPr>
          <w:rFonts w:cs="Helvetica Neue"/>
          <w:color w:val="000000" w:themeColor="text1"/>
          <w:lang w:val="en-US"/>
        </w:rPr>
        <w:t xml:space="preserve">have a sense of </w:t>
      </w:r>
      <w:r w:rsidR="00E52577" w:rsidRPr="00F26B55">
        <w:rPr>
          <w:rFonts w:cs="Helvetica Neue"/>
          <w:color w:val="000000" w:themeColor="text1"/>
          <w:lang w:val="en-US"/>
        </w:rPr>
        <w:t>significance</w:t>
      </w:r>
      <w:r w:rsidR="00DD202C" w:rsidRPr="00F26B55">
        <w:rPr>
          <w:rFonts w:cs="Helvetica Neue"/>
          <w:color w:val="000000" w:themeColor="text1"/>
          <w:lang w:val="en-US"/>
        </w:rPr>
        <w:t>,</w:t>
      </w:r>
      <w:r w:rsidR="00E52577" w:rsidRPr="008B2840">
        <w:rPr>
          <w:rFonts w:cs="Helvetica Neue"/>
          <w:color w:val="000000" w:themeColor="text1"/>
          <w:lang w:val="en-US"/>
        </w:rPr>
        <w:t xml:space="preserve"> far ahead of the culture in which they lived.</w:t>
      </w:r>
    </w:p>
    <w:p w14:paraId="7172BC7F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21522B86" w14:textId="77777777" w:rsidR="00DD202C" w:rsidRDefault="00E52577" w:rsidP="008B2840">
      <w:pPr>
        <w:jc w:val="both"/>
        <w:rPr>
          <w:rFonts w:cs="Helvetica Neue"/>
          <w:color w:val="000000" w:themeColor="text1"/>
          <w:lang w:val="en-US"/>
        </w:rPr>
      </w:pPr>
      <w:r w:rsidRPr="008B2840">
        <w:rPr>
          <w:rFonts w:cs="Helvetica Neue"/>
          <w:color w:val="000000" w:themeColor="text1"/>
          <w:lang w:val="en-US"/>
        </w:rPr>
        <w:lastRenderedPageBreak/>
        <w:t>Yet even with the radical change this made</w:t>
      </w:r>
      <w:r w:rsidR="00DD202C">
        <w:rPr>
          <w:rFonts w:cs="Helvetica Neue"/>
          <w:color w:val="000000" w:themeColor="text1"/>
          <w:lang w:val="en-US"/>
        </w:rPr>
        <w:t>,</w:t>
      </w:r>
      <w:r w:rsidRPr="008B2840">
        <w:rPr>
          <w:rFonts w:cs="Helvetica Neue"/>
          <w:color w:val="000000" w:themeColor="text1"/>
          <w:lang w:val="en-US"/>
        </w:rPr>
        <w:t xml:space="preserve"> and with all the shifts across the globe for women’s rights</w:t>
      </w:r>
      <w:r w:rsidR="00DD202C">
        <w:rPr>
          <w:rFonts w:cs="Helvetica Neue"/>
          <w:color w:val="000000" w:themeColor="text1"/>
          <w:lang w:val="en-US"/>
        </w:rPr>
        <w:t>, there are ongoing challenges.</w:t>
      </w:r>
    </w:p>
    <w:p w14:paraId="4255A4C9" w14:textId="685C8AAB" w:rsidR="00E52577" w:rsidRPr="00DD202C" w:rsidRDefault="00E52577" w:rsidP="00DD202C">
      <w:pPr>
        <w:pStyle w:val="ListParagraph"/>
        <w:numPr>
          <w:ilvl w:val="0"/>
          <w:numId w:val="6"/>
        </w:numPr>
        <w:jc w:val="both"/>
        <w:rPr>
          <w:color w:val="000000" w:themeColor="text1"/>
          <w:lang w:val="en-US"/>
        </w:rPr>
      </w:pPr>
      <w:r w:rsidRPr="00DD202C">
        <w:rPr>
          <w:rFonts w:cs="Helvetica Neue"/>
          <w:color w:val="000000" w:themeColor="text1"/>
          <w:lang w:val="en-US"/>
        </w:rPr>
        <w:t>Sex slavery and trafficking of women globally</w:t>
      </w:r>
      <w:r w:rsidR="00DD202C" w:rsidRPr="00DD202C">
        <w:rPr>
          <w:rFonts w:cs="Helvetica Neue"/>
          <w:color w:val="000000" w:themeColor="text1"/>
          <w:lang w:val="en-US"/>
        </w:rPr>
        <w:t>,</w:t>
      </w:r>
      <w:r w:rsidRPr="00DD202C">
        <w:rPr>
          <w:rFonts w:cs="Helvetica Neue"/>
          <w:color w:val="000000" w:themeColor="text1"/>
          <w:lang w:val="en-US"/>
        </w:rPr>
        <w:t xml:space="preserve"> continues to be an enormous challenge. </w:t>
      </w:r>
    </w:p>
    <w:p w14:paraId="6A9F80A5" w14:textId="77F33C6D" w:rsidR="00E52577" w:rsidRPr="00DD202C" w:rsidRDefault="00E52577" w:rsidP="00DD202C">
      <w:pPr>
        <w:pStyle w:val="ListParagraph"/>
        <w:numPr>
          <w:ilvl w:val="0"/>
          <w:numId w:val="6"/>
        </w:numPr>
        <w:jc w:val="both"/>
        <w:rPr>
          <w:rFonts w:cs="Helvetica Neue"/>
          <w:color w:val="000000" w:themeColor="text1"/>
          <w:lang w:val="en-US"/>
        </w:rPr>
      </w:pPr>
      <w:r w:rsidRPr="00DD202C">
        <w:rPr>
          <w:rFonts w:cs="Helvetica Neue"/>
          <w:color w:val="000000" w:themeColor="text1"/>
          <w:lang w:val="en-US"/>
        </w:rPr>
        <w:t>Women are being objectified constantly in advertising and media</w:t>
      </w:r>
      <w:r w:rsidR="00DD202C">
        <w:rPr>
          <w:rFonts w:cs="Helvetica Neue"/>
          <w:color w:val="000000" w:themeColor="text1"/>
          <w:lang w:val="en-US"/>
        </w:rPr>
        <w:t>,</w:t>
      </w:r>
      <w:r w:rsidRPr="00DD202C">
        <w:rPr>
          <w:rFonts w:cs="Helvetica Neue"/>
          <w:color w:val="000000" w:themeColor="text1"/>
          <w:lang w:val="en-US"/>
        </w:rPr>
        <w:t xml:space="preserve"> putting pressure on women to live up to impossible images.</w:t>
      </w:r>
    </w:p>
    <w:p w14:paraId="04171AAE" w14:textId="5B54A82B" w:rsidR="00E52577" w:rsidRPr="00DD202C" w:rsidRDefault="00E52577" w:rsidP="00DD202C">
      <w:pPr>
        <w:pStyle w:val="ListParagraph"/>
        <w:numPr>
          <w:ilvl w:val="0"/>
          <w:numId w:val="6"/>
        </w:numPr>
        <w:jc w:val="both"/>
        <w:rPr>
          <w:rFonts w:cs="Helvetica Neue"/>
          <w:color w:val="000000" w:themeColor="text1"/>
          <w:lang w:val="en-US"/>
        </w:rPr>
      </w:pPr>
      <w:r w:rsidRPr="00DD202C">
        <w:rPr>
          <w:rFonts w:cs="Helvetica Neue"/>
          <w:color w:val="000000" w:themeColor="text1"/>
          <w:lang w:val="en-US"/>
        </w:rPr>
        <w:t xml:space="preserve">The cosmetic surgery industry is a </w:t>
      </w:r>
      <w:r w:rsidR="008B2840" w:rsidRPr="00DD202C">
        <w:rPr>
          <w:rFonts w:cs="Helvetica Neue"/>
          <w:color w:val="000000" w:themeColor="text1"/>
          <w:lang w:val="en-US"/>
        </w:rPr>
        <w:t>multi-</w:t>
      </w:r>
      <w:proofErr w:type="gramStart"/>
      <w:r w:rsidR="008B2840" w:rsidRPr="00DD202C">
        <w:rPr>
          <w:rFonts w:cs="Helvetica Neue"/>
          <w:color w:val="000000" w:themeColor="text1"/>
          <w:lang w:val="en-US"/>
        </w:rPr>
        <w:t>billion</w:t>
      </w:r>
      <w:r w:rsidR="00DD202C">
        <w:rPr>
          <w:rFonts w:cs="Helvetica Neue"/>
          <w:color w:val="000000" w:themeColor="text1"/>
          <w:lang w:val="en-US"/>
        </w:rPr>
        <w:t xml:space="preserve"> dollar</w:t>
      </w:r>
      <w:proofErr w:type="gramEnd"/>
      <w:r w:rsidRPr="00DD202C">
        <w:rPr>
          <w:rFonts w:cs="Helvetica Neue"/>
          <w:color w:val="000000" w:themeColor="text1"/>
          <w:lang w:val="en-US"/>
        </w:rPr>
        <w:t xml:space="preserve"> industry</w:t>
      </w:r>
      <w:r w:rsidR="00DD202C">
        <w:rPr>
          <w:rFonts w:cs="Helvetica Neue"/>
          <w:color w:val="000000" w:themeColor="text1"/>
          <w:lang w:val="en-US"/>
        </w:rPr>
        <w:t>,</w:t>
      </w:r>
      <w:r w:rsidRPr="00DD202C">
        <w:rPr>
          <w:rFonts w:cs="Helvetica Neue"/>
          <w:color w:val="000000" w:themeColor="text1"/>
          <w:lang w:val="en-US"/>
        </w:rPr>
        <w:t xml:space="preserve"> often built on women seeking to fulfill </w:t>
      </w:r>
      <w:r w:rsidR="0081162C">
        <w:rPr>
          <w:rFonts w:cs="Helvetica Neue"/>
          <w:color w:val="000000" w:themeColor="text1"/>
          <w:lang w:val="en-US"/>
        </w:rPr>
        <w:t xml:space="preserve">the </w:t>
      </w:r>
      <w:r w:rsidRPr="00DD202C">
        <w:rPr>
          <w:rFonts w:cs="Helvetica Neue"/>
          <w:color w:val="000000" w:themeColor="text1"/>
          <w:lang w:val="en-US"/>
        </w:rPr>
        <w:t>unrealistic expectations of men and our community</w:t>
      </w:r>
      <w:r w:rsidR="00DD202C">
        <w:rPr>
          <w:rFonts w:cs="Helvetica Neue"/>
          <w:color w:val="000000" w:themeColor="text1"/>
          <w:lang w:val="en-US"/>
        </w:rPr>
        <w:t>.</w:t>
      </w:r>
    </w:p>
    <w:p w14:paraId="0567256F" w14:textId="2A8F6083" w:rsidR="00E52577" w:rsidRPr="00DD202C" w:rsidRDefault="00E52577" w:rsidP="00DD202C">
      <w:pPr>
        <w:pStyle w:val="ListParagraph"/>
        <w:numPr>
          <w:ilvl w:val="0"/>
          <w:numId w:val="6"/>
        </w:numPr>
        <w:jc w:val="both"/>
        <w:rPr>
          <w:rFonts w:cs="Helvetica Neue"/>
          <w:color w:val="000000" w:themeColor="text1"/>
          <w:lang w:val="en-US"/>
        </w:rPr>
      </w:pPr>
      <w:r w:rsidRPr="00DD202C">
        <w:rPr>
          <w:rFonts w:cs="Helvetica Neue"/>
          <w:color w:val="000000" w:themeColor="text1"/>
          <w:lang w:val="en-US"/>
        </w:rPr>
        <w:t>The prolific growth of pornography is creating expectations of men about their intimate relationships that are demeaning to women</w:t>
      </w:r>
      <w:r w:rsidR="00DD202C">
        <w:rPr>
          <w:rFonts w:cs="Helvetica Neue"/>
          <w:color w:val="000000" w:themeColor="text1"/>
          <w:lang w:val="en-US"/>
        </w:rPr>
        <w:t>.</w:t>
      </w:r>
    </w:p>
    <w:p w14:paraId="6113CAD8" w14:textId="77777777" w:rsidR="00E52577" w:rsidRPr="00DD202C" w:rsidRDefault="00E52577" w:rsidP="00DD202C">
      <w:pPr>
        <w:pStyle w:val="ListParagraph"/>
        <w:numPr>
          <w:ilvl w:val="0"/>
          <w:numId w:val="6"/>
        </w:numPr>
        <w:jc w:val="both"/>
        <w:rPr>
          <w:rFonts w:cs="Helvetica Neue"/>
          <w:color w:val="000000" w:themeColor="text1"/>
          <w:lang w:val="en-US"/>
        </w:rPr>
      </w:pPr>
      <w:r w:rsidRPr="00DD202C">
        <w:rPr>
          <w:rFonts w:cs="Helvetica Neue"/>
          <w:color w:val="000000" w:themeColor="text1"/>
          <w:lang w:val="en-US"/>
        </w:rPr>
        <w:t>Domestic violence continues to grow in Australia as women die at the hands of their partners or ex-partners.</w:t>
      </w:r>
    </w:p>
    <w:p w14:paraId="4F59B129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3EEE52ED" w14:textId="1925B3F4" w:rsidR="00E52577" w:rsidRPr="008B2840" w:rsidRDefault="0081162C" w:rsidP="008B2840">
      <w:pPr>
        <w:jc w:val="both"/>
        <w:rPr>
          <w:rFonts w:cs="Helvetica Neue"/>
          <w:color w:val="000000" w:themeColor="text1"/>
          <w:lang w:val="en-US"/>
        </w:rPr>
      </w:pPr>
      <w:r>
        <w:rPr>
          <w:rFonts w:cs="Helvetica Neue"/>
          <w:b/>
          <w:color w:val="000000" w:themeColor="text1"/>
          <w:lang w:val="en-US"/>
        </w:rPr>
        <w:t>Secondly</w:t>
      </w:r>
      <w:r w:rsidR="00E52577" w:rsidRPr="00DD202C">
        <w:rPr>
          <w:rFonts w:cs="Helvetica Neue"/>
          <w:b/>
          <w:color w:val="000000" w:themeColor="text1"/>
          <w:lang w:val="en-US"/>
        </w:rPr>
        <w:t xml:space="preserve"> </w:t>
      </w:r>
      <w:r w:rsidR="00E52577" w:rsidRPr="008B2840">
        <w:rPr>
          <w:rFonts w:cs="Helvetica Neue"/>
          <w:color w:val="000000" w:themeColor="text1"/>
          <w:lang w:val="en-US"/>
        </w:rPr>
        <w:t>– Every male must reconsid</w:t>
      </w:r>
      <w:r w:rsidR="003D4941">
        <w:rPr>
          <w:rFonts w:cs="Helvetica Neue"/>
          <w:color w:val="000000" w:themeColor="text1"/>
          <w:lang w:val="en-US"/>
        </w:rPr>
        <w:t>er again how they look at women;</w:t>
      </w:r>
      <w:r w:rsidR="00E52577" w:rsidRPr="008B2840">
        <w:rPr>
          <w:rFonts w:cs="Helvetica Neue"/>
          <w:color w:val="000000" w:themeColor="text1"/>
          <w:lang w:val="en-US"/>
        </w:rPr>
        <w:t xml:space="preserve"> how they think about women and how they treat women.</w:t>
      </w:r>
      <w:r w:rsidR="003D4941">
        <w:rPr>
          <w:rFonts w:cs="Helvetica Neue"/>
          <w:color w:val="000000" w:themeColor="text1"/>
          <w:lang w:val="en-US"/>
        </w:rPr>
        <w:t xml:space="preserve"> </w:t>
      </w:r>
      <w:r w:rsidR="00E52577" w:rsidRPr="008B2840">
        <w:rPr>
          <w:rFonts w:cs="Helvetica Neue"/>
          <w:color w:val="000000" w:themeColor="text1"/>
          <w:lang w:val="en-US"/>
        </w:rPr>
        <w:t xml:space="preserve"> In a culture that celebrates the freedom and opportunity of women</w:t>
      </w:r>
      <w:r w:rsidR="003D4941">
        <w:rPr>
          <w:rFonts w:cs="Helvetica Neue"/>
          <w:color w:val="000000" w:themeColor="text1"/>
          <w:lang w:val="en-US"/>
        </w:rPr>
        <w:t>,</w:t>
      </w:r>
      <w:r w:rsidR="00E52577" w:rsidRPr="008B2840">
        <w:rPr>
          <w:rFonts w:cs="Helvetica Neue"/>
          <w:color w:val="000000" w:themeColor="text1"/>
          <w:lang w:val="en-US"/>
        </w:rPr>
        <w:t xml:space="preserve"> we are also a culture that continually objectifies women and judges them on how they look rather than who they are.</w:t>
      </w:r>
      <w:r w:rsidR="003D4941">
        <w:rPr>
          <w:rFonts w:cs="Helvetica Neue"/>
          <w:color w:val="000000" w:themeColor="text1"/>
          <w:lang w:val="en-US"/>
        </w:rPr>
        <w:t xml:space="preserve"> </w:t>
      </w:r>
      <w:r w:rsidR="00E52577" w:rsidRPr="008B2840">
        <w:rPr>
          <w:rFonts w:cs="Helvetica Neue"/>
          <w:color w:val="000000" w:themeColor="text1"/>
          <w:lang w:val="en-US"/>
        </w:rPr>
        <w:t xml:space="preserve"> This is true across media and entertainment industries</w:t>
      </w:r>
      <w:r w:rsidR="003D4941">
        <w:rPr>
          <w:rFonts w:cs="Helvetica Neue"/>
          <w:color w:val="000000" w:themeColor="text1"/>
          <w:lang w:val="en-US"/>
        </w:rPr>
        <w:t>,</w:t>
      </w:r>
      <w:r w:rsidR="00E52577" w:rsidRPr="008B2840">
        <w:rPr>
          <w:rFonts w:cs="Helvetica Neue"/>
          <w:color w:val="000000" w:themeColor="text1"/>
          <w:lang w:val="en-US"/>
        </w:rPr>
        <w:t xml:space="preserve"> so much so that we fail to notice the influence this has on our own attitudes.</w:t>
      </w:r>
    </w:p>
    <w:p w14:paraId="57F0308D" w14:textId="77777777" w:rsidR="00E52577" w:rsidRPr="008B2840" w:rsidRDefault="00E52577" w:rsidP="008B2840">
      <w:pPr>
        <w:jc w:val="both"/>
        <w:rPr>
          <w:rFonts w:cs="Helvetica Neue"/>
          <w:color w:val="000000" w:themeColor="text1"/>
          <w:lang w:val="en-US"/>
        </w:rPr>
      </w:pPr>
    </w:p>
    <w:p w14:paraId="348384FD" w14:textId="76347C73" w:rsidR="00E52577" w:rsidRPr="008B2840" w:rsidRDefault="0081162C" w:rsidP="008B2840">
      <w:pPr>
        <w:jc w:val="both"/>
        <w:rPr>
          <w:rFonts w:cs="Helvetica Neue"/>
          <w:color w:val="000000" w:themeColor="text1"/>
          <w:lang w:val="en-US"/>
        </w:rPr>
      </w:pPr>
      <w:r>
        <w:rPr>
          <w:rFonts w:cs="Helvetica Neue"/>
          <w:b/>
          <w:color w:val="000000" w:themeColor="text1"/>
          <w:lang w:val="en-US"/>
        </w:rPr>
        <w:t>Thirdly</w:t>
      </w:r>
      <w:r w:rsidR="00E52577" w:rsidRPr="008B2840">
        <w:rPr>
          <w:rFonts w:cs="Helvetica Neue"/>
          <w:color w:val="000000" w:themeColor="text1"/>
          <w:lang w:val="en-US"/>
        </w:rPr>
        <w:t xml:space="preserve"> – Women; you are fearfully and wonderfully made in the image of your creator God. </w:t>
      </w:r>
      <w:r w:rsidR="003D4941">
        <w:rPr>
          <w:rFonts w:cs="Helvetica Neue"/>
          <w:color w:val="000000" w:themeColor="text1"/>
          <w:lang w:val="en-US"/>
        </w:rPr>
        <w:t xml:space="preserve"> </w:t>
      </w:r>
      <w:r w:rsidR="00E52577" w:rsidRPr="008B2840">
        <w:rPr>
          <w:rFonts w:cs="Helvetica Neue"/>
          <w:color w:val="000000" w:themeColor="text1"/>
          <w:lang w:val="en-US"/>
        </w:rPr>
        <w:t xml:space="preserve">Jesus lifted your place and the dignity given to you. </w:t>
      </w:r>
      <w:r w:rsidR="003D4941">
        <w:rPr>
          <w:rFonts w:cs="Helvetica Neue"/>
          <w:color w:val="000000" w:themeColor="text1"/>
          <w:lang w:val="en-US"/>
        </w:rPr>
        <w:t xml:space="preserve"> </w:t>
      </w:r>
      <w:r w:rsidR="00E52577" w:rsidRPr="008B2840">
        <w:rPr>
          <w:rFonts w:cs="Helvetica Neue"/>
          <w:color w:val="000000" w:themeColor="text1"/>
          <w:lang w:val="en-US"/>
        </w:rPr>
        <w:t>Seek to l</w:t>
      </w:r>
      <w:r>
        <w:rPr>
          <w:rFonts w:cs="Helvetica Neue"/>
          <w:color w:val="000000" w:themeColor="text1"/>
          <w:lang w:val="en-US"/>
        </w:rPr>
        <w:t>ive out the words of Jo</w:t>
      </w:r>
      <w:r w:rsidR="003D4941">
        <w:rPr>
          <w:rFonts w:cs="Helvetica Neue"/>
          <w:color w:val="000000" w:themeColor="text1"/>
          <w:lang w:val="en-US"/>
        </w:rPr>
        <w:t xml:space="preserve"> Vitale;</w:t>
      </w:r>
      <w:r w:rsidR="00E52577" w:rsidRPr="008B2840">
        <w:rPr>
          <w:rFonts w:cs="Helvetica Neue"/>
          <w:color w:val="000000" w:themeColor="text1"/>
          <w:lang w:val="en-US"/>
        </w:rPr>
        <w:t xml:space="preserve"> you should n</w:t>
      </w:r>
      <w:r w:rsidR="003D4941">
        <w:rPr>
          <w:rFonts w:cs="Helvetica Neue"/>
          <w:color w:val="000000" w:themeColor="text1"/>
          <w:lang w:val="en-US"/>
        </w:rPr>
        <w:t>ot be judged on your appearance; you are not a sexual object;</w:t>
      </w:r>
      <w:r w:rsidR="00E52577" w:rsidRPr="008B2840">
        <w:rPr>
          <w:rFonts w:cs="Helvetica Neue"/>
          <w:color w:val="000000" w:themeColor="text1"/>
          <w:lang w:val="en-US"/>
        </w:rPr>
        <w:t xml:space="preserve"> Christ has given you the freedom to live life being the person you have been created to be. </w:t>
      </w:r>
      <w:r w:rsidR="003D4941">
        <w:rPr>
          <w:rFonts w:cs="Helvetica Neue"/>
          <w:color w:val="000000" w:themeColor="text1"/>
          <w:lang w:val="en-US"/>
        </w:rPr>
        <w:t xml:space="preserve"> Live in that freedom.</w:t>
      </w:r>
    </w:p>
    <w:p w14:paraId="7699799E" w14:textId="4ED895CE" w:rsidR="009053D4" w:rsidRPr="008B2840" w:rsidRDefault="009053D4" w:rsidP="008B2840">
      <w:pPr>
        <w:jc w:val="both"/>
        <w:rPr>
          <w:rFonts w:cs="Arial"/>
          <w:color w:val="000000" w:themeColor="text1"/>
          <w:lang w:val="en-US"/>
        </w:rPr>
      </w:pPr>
      <w:bookmarkStart w:id="0" w:name="_GoBack"/>
      <w:bookmarkEnd w:id="0"/>
    </w:p>
    <w:sectPr w:rsidR="009053D4" w:rsidRPr="008B2840" w:rsidSect="00AD35AE">
      <w:footerReference w:type="default" r:id="rId7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B8239" w14:textId="77777777" w:rsidR="000806AD" w:rsidRDefault="000806AD" w:rsidP="00996E38">
      <w:r>
        <w:separator/>
      </w:r>
    </w:p>
  </w:endnote>
  <w:endnote w:type="continuationSeparator" w:id="0">
    <w:p w14:paraId="26A253A4" w14:textId="77777777" w:rsidR="000806AD" w:rsidRDefault="000806AD" w:rsidP="0099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6BF5" w14:textId="77777777" w:rsidR="00996E38" w:rsidRDefault="00996E38">
    <w:pPr>
      <w:pStyle w:val="Footer"/>
      <w:jc w:val="center"/>
      <w:rPr>
        <w:color w:val="4472C4" w:themeColor="accent1"/>
      </w:rPr>
    </w:pPr>
  </w:p>
  <w:p w14:paraId="3755158C" w14:textId="77777777" w:rsidR="00996E38" w:rsidRPr="00996E38" w:rsidRDefault="00996E38" w:rsidP="00996E38">
    <w:pPr>
      <w:pStyle w:val="Footer"/>
      <w:rPr>
        <w:color w:val="000000" w:themeColor="text1"/>
      </w:rPr>
    </w:pPr>
    <w:r w:rsidRPr="00996E38">
      <w:rPr>
        <w:color w:val="000000" w:themeColor="text1"/>
      </w:rPr>
      <w:t xml:space="preserve">Page </w:t>
    </w:r>
    <w:r w:rsidRPr="00996E38">
      <w:rPr>
        <w:color w:val="000000" w:themeColor="text1"/>
      </w:rPr>
      <w:fldChar w:fldCharType="begin"/>
    </w:r>
    <w:r w:rsidRPr="00996E38">
      <w:rPr>
        <w:color w:val="000000" w:themeColor="text1"/>
      </w:rPr>
      <w:instrText xml:space="preserve"> PAGE  \* Arabic  \* MERGEFORMAT </w:instrText>
    </w:r>
    <w:r w:rsidRPr="00996E38">
      <w:rPr>
        <w:color w:val="000000" w:themeColor="text1"/>
      </w:rPr>
      <w:fldChar w:fldCharType="separate"/>
    </w:r>
    <w:r w:rsidR="00F26B55">
      <w:rPr>
        <w:noProof/>
        <w:color w:val="000000" w:themeColor="text1"/>
      </w:rPr>
      <w:t>1</w:t>
    </w:r>
    <w:r w:rsidRPr="00996E38">
      <w:rPr>
        <w:color w:val="000000" w:themeColor="text1"/>
      </w:rPr>
      <w:fldChar w:fldCharType="end"/>
    </w:r>
    <w:r w:rsidRPr="00996E38">
      <w:rPr>
        <w:color w:val="000000" w:themeColor="text1"/>
      </w:rPr>
      <w:t xml:space="preserve"> of </w:t>
    </w:r>
    <w:r w:rsidRPr="00996E38">
      <w:rPr>
        <w:color w:val="000000" w:themeColor="text1"/>
      </w:rPr>
      <w:fldChar w:fldCharType="begin"/>
    </w:r>
    <w:r w:rsidRPr="00996E38">
      <w:rPr>
        <w:color w:val="000000" w:themeColor="text1"/>
      </w:rPr>
      <w:instrText xml:space="preserve"> NUMPAGES  \* Arabic  \* MERGEFORMAT </w:instrText>
    </w:r>
    <w:r w:rsidRPr="00996E38">
      <w:rPr>
        <w:color w:val="000000" w:themeColor="text1"/>
      </w:rPr>
      <w:fldChar w:fldCharType="separate"/>
    </w:r>
    <w:r w:rsidR="00F26B55">
      <w:rPr>
        <w:noProof/>
        <w:color w:val="000000" w:themeColor="text1"/>
      </w:rPr>
      <w:t>2</w:t>
    </w:r>
    <w:r w:rsidRPr="00996E38">
      <w:rPr>
        <w:color w:val="000000" w:themeColor="text1"/>
      </w:rPr>
      <w:fldChar w:fldCharType="end"/>
    </w:r>
  </w:p>
  <w:p w14:paraId="2D1BEBF3" w14:textId="77777777" w:rsidR="00996E38" w:rsidRDefault="0099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AA594" w14:textId="77777777" w:rsidR="000806AD" w:rsidRDefault="000806AD" w:rsidP="00996E38">
      <w:r>
        <w:separator/>
      </w:r>
    </w:p>
  </w:footnote>
  <w:footnote w:type="continuationSeparator" w:id="0">
    <w:p w14:paraId="3D9A3497" w14:textId="77777777" w:rsidR="000806AD" w:rsidRDefault="000806AD" w:rsidP="0099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008"/>
    <w:multiLevelType w:val="hybridMultilevel"/>
    <w:tmpl w:val="2A94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7EB"/>
    <w:multiLevelType w:val="hybridMultilevel"/>
    <w:tmpl w:val="3420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771C"/>
    <w:multiLevelType w:val="hybridMultilevel"/>
    <w:tmpl w:val="6E86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71A8"/>
    <w:multiLevelType w:val="hybridMultilevel"/>
    <w:tmpl w:val="26D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06BC1"/>
    <w:multiLevelType w:val="hybridMultilevel"/>
    <w:tmpl w:val="23AC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4529"/>
    <w:multiLevelType w:val="hybridMultilevel"/>
    <w:tmpl w:val="ED0C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5A"/>
    <w:rsid w:val="00060A60"/>
    <w:rsid w:val="000806AD"/>
    <w:rsid w:val="00092550"/>
    <w:rsid w:val="000A7A88"/>
    <w:rsid w:val="000B79D4"/>
    <w:rsid w:val="000E113A"/>
    <w:rsid w:val="000F4B39"/>
    <w:rsid w:val="001424B6"/>
    <w:rsid w:val="00143BDC"/>
    <w:rsid w:val="00192FC7"/>
    <w:rsid w:val="0019667F"/>
    <w:rsid w:val="001F2A6B"/>
    <w:rsid w:val="00254F5E"/>
    <w:rsid w:val="002552DE"/>
    <w:rsid w:val="00266BFD"/>
    <w:rsid w:val="00296B0B"/>
    <w:rsid w:val="00296E0C"/>
    <w:rsid w:val="002A1CA8"/>
    <w:rsid w:val="00302875"/>
    <w:rsid w:val="003B7F5B"/>
    <w:rsid w:val="003D4941"/>
    <w:rsid w:val="00412C0B"/>
    <w:rsid w:val="0043442A"/>
    <w:rsid w:val="00446586"/>
    <w:rsid w:val="00496A06"/>
    <w:rsid w:val="004C4072"/>
    <w:rsid w:val="00517B4D"/>
    <w:rsid w:val="005A4F0D"/>
    <w:rsid w:val="005B1DD6"/>
    <w:rsid w:val="006474B7"/>
    <w:rsid w:val="0065687C"/>
    <w:rsid w:val="006C3CF7"/>
    <w:rsid w:val="006E76A7"/>
    <w:rsid w:val="00702E6A"/>
    <w:rsid w:val="0072062C"/>
    <w:rsid w:val="00720D68"/>
    <w:rsid w:val="0073120D"/>
    <w:rsid w:val="007620F4"/>
    <w:rsid w:val="007E6EDE"/>
    <w:rsid w:val="00806EE8"/>
    <w:rsid w:val="0081162C"/>
    <w:rsid w:val="008B05C9"/>
    <w:rsid w:val="008B2840"/>
    <w:rsid w:val="009053D4"/>
    <w:rsid w:val="00911EEE"/>
    <w:rsid w:val="00930E1D"/>
    <w:rsid w:val="00935449"/>
    <w:rsid w:val="00943EDD"/>
    <w:rsid w:val="00966D6D"/>
    <w:rsid w:val="00994A65"/>
    <w:rsid w:val="00996E38"/>
    <w:rsid w:val="009E1C62"/>
    <w:rsid w:val="00A03D32"/>
    <w:rsid w:val="00A156EE"/>
    <w:rsid w:val="00AB4159"/>
    <w:rsid w:val="00AD35AE"/>
    <w:rsid w:val="00B46D56"/>
    <w:rsid w:val="00B72C90"/>
    <w:rsid w:val="00B74495"/>
    <w:rsid w:val="00B77A10"/>
    <w:rsid w:val="00BC0157"/>
    <w:rsid w:val="00C5740B"/>
    <w:rsid w:val="00C9617C"/>
    <w:rsid w:val="00CB7CF7"/>
    <w:rsid w:val="00CC535A"/>
    <w:rsid w:val="00D45517"/>
    <w:rsid w:val="00D835F9"/>
    <w:rsid w:val="00DA20B0"/>
    <w:rsid w:val="00DB1413"/>
    <w:rsid w:val="00DD202C"/>
    <w:rsid w:val="00DD2FBC"/>
    <w:rsid w:val="00DE0167"/>
    <w:rsid w:val="00E22A61"/>
    <w:rsid w:val="00E52577"/>
    <w:rsid w:val="00E60D4F"/>
    <w:rsid w:val="00ED55F0"/>
    <w:rsid w:val="00F26B55"/>
    <w:rsid w:val="00F41F0B"/>
    <w:rsid w:val="00F949A2"/>
    <w:rsid w:val="00F97B83"/>
    <w:rsid w:val="00FA35CA"/>
    <w:rsid w:val="00FC570D"/>
    <w:rsid w:val="00FD6044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1FA2DB"/>
  <w14:defaultImageDpi w14:val="32767"/>
  <w15:docId w15:val="{1129D3D7-E8B6-E84A-BD6D-660D2C2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35A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E38"/>
    <w:rPr>
      <w:rFonts w:eastAsiaTheme="minorEastAs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96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38"/>
    <w:rPr>
      <w:rFonts w:eastAsiaTheme="minorEastAsi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 Tree Media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Tree Media</dc:creator>
  <cp:keywords/>
  <dc:description/>
  <cp:lastModifiedBy>Olive Tree Media</cp:lastModifiedBy>
  <cp:revision>4</cp:revision>
  <cp:lastPrinted>2018-01-17T22:44:00Z</cp:lastPrinted>
  <dcterms:created xsi:type="dcterms:W3CDTF">2018-06-27T03:36:00Z</dcterms:created>
  <dcterms:modified xsi:type="dcterms:W3CDTF">2018-06-27T04:21:00Z</dcterms:modified>
</cp:coreProperties>
</file>